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Layout w:type="fixed"/>
        <w:tblLook w:val="04A0" w:firstRow="1" w:lastRow="0" w:firstColumn="1" w:lastColumn="0" w:noHBand="0" w:noVBand="1"/>
      </w:tblPr>
      <w:tblGrid>
        <w:gridCol w:w="10632"/>
      </w:tblGrid>
      <w:tr w:rsidR="009B2C39" w14:paraId="3A3C7AC2" w14:textId="77777777" w:rsidTr="004229BC">
        <w:trPr>
          <w:trHeight w:val="25"/>
        </w:trPr>
        <w:tc>
          <w:tcPr>
            <w:tcW w:w="10632" w:type="dxa"/>
          </w:tcPr>
          <w:p w14:paraId="4F70ECE2" w14:textId="0EFF813C" w:rsidR="009B2C39" w:rsidRPr="002B7A44" w:rsidRDefault="008B605F" w:rsidP="00AC547F">
            <w:pPr>
              <w:pStyle w:val="Heading1"/>
            </w:p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r w:rsidR="00EB4CCD">
                  <w:t>Australia Awards Scholarships Intake 202</w:t>
                </w:r>
                <w:r w:rsidR="002B32E9">
                  <w:t>5</w:t>
                </w:r>
                <w:r w:rsidR="00EB4CCD">
                  <w:t xml:space="preserve">                   Academic Referee Report</w:t>
                </w:r>
              </w:sdtContent>
            </w:sdt>
          </w:p>
        </w:tc>
      </w:tr>
      <w:tr w:rsidR="009B2C39" w14:paraId="19BB2626" w14:textId="77777777" w:rsidTr="004229BC">
        <w:trPr>
          <w:trHeight w:val="1985"/>
        </w:trPr>
        <w:tc>
          <w:tcPr>
            <w:tcW w:w="10632" w:type="dxa"/>
          </w:tcPr>
          <w:p w14:paraId="0B2F9E76" w14:textId="7EF2C0F5" w:rsidR="001F762C" w:rsidRPr="0065221B" w:rsidRDefault="00104927" w:rsidP="0065221B">
            <w:pPr>
              <w:pStyle w:val="Heading2"/>
              <w:spacing w:after="120" w:line="240" w:lineRule="auto"/>
              <w:rPr>
                <w:b w:val="0"/>
                <w:color w:val="auto"/>
                <w:sz w:val="20"/>
                <w:szCs w:val="20"/>
              </w:rPr>
            </w:pPr>
            <w:r w:rsidRPr="0065221B">
              <w:rPr>
                <w:bCs w:val="0"/>
                <w:color w:val="auto"/>
                <w:sz w:val="20"/>
                <w:szCs w:val="20"/>
              </w:rPr>
              <w:t>Instruction</w:t>
            </w:r>
            <w:r w:rsidR="005B2E3B" w:rsidRPr="0065221B">
              <w:rPr>
                <w:bCs w:val="0"/>
                <w:color w:val="auto"/>
                <w:sz w:val="20"/>
                <w:szCs w:val="20"/>
              </w:rPr>
              <w:t>s</w:t>
            </w:r>
            <w:r w:rsidRPr="0065221B">
              <w:rPr>
                <w:bCs w:val="0"/>
                <w:color w:val="auto"/>
                <w:sz w:val="20"/>
                <w:szCs w:val="20"/>
              </w:rPr>
              <w:t xml:space="preserve"> </w:t>
            </w:r>
            <w:r w:rsidR="005B2E3B" w:rsidRPr="0065221B">
              <w:rPr>
                <w:bCs w:val="0"/>
                <w:color w:val="auto"/>
                <w:sz w:val="20"/>
                <w:szCs w:val="20"/>
              </w:rPr>
              <w:t>for</w:t>
            </w:r>
            <w:r w:rsidRPr="0065221B">
              <w:rPr>
                <w:bCs w:val="0"/>
                <w:color w:val="auto"/>
                <w:sz w:val="20"/>
                <w:szCs w:val="20"/>
              </w:rPr>
              <w:t xml:space="preserve"> </w:t>
            </w:r>
            <w:r w:rsidR="00EA534F">
              <w:rPr>
                <w:bCs w:val="0"/>
                <w:color w:val="auto"/>
                <w:sz w:val="20"/>
                <w:szCs w:val="20"/>
              </w:rPr>
              <w:t>a</w:t>
            </w:r>
            <w:r w:rsidR="001F762C" w:rsidRPr="0065221B">
              <w:rPr>
                <w:bCs w:val="0"/>
                <w:color w:val="auto"/>
                <w:sz w:val="20"/>
                <w:szCs w:val="20"/>
              </w:rPr>
              <w:t>pplicant</w:t>
            </w:r>
            <w:r w:rsidR="001F762C" w:rsidRPr="0065221B">
              <w:rPr>
                <w:b w:val="0"/>
                <w:color w:val="auto"/>
                <w:sz w:val="20"/>
                <w:szCs w:val="20"/>
              </w:rPr>
              <w:t xml:space="preserve">: This report may be completed by your former </w:t>
            </w:r>
            <w:r w:rsidR="002B0621" w:rsidRPr="0065221B">
              <w:rPr>
                <w:b w:val="0"/>
                <w:color w:val="auto"/>
                <w:sz w:val="20"/>
                <w:szCs w:val="20"/>
              </w:rPr>
              <w:t>lecturer</w:t>
            </w:r>
            <w:r w:rsidR="001F762C" w:rsidRPr="0065221B">
              <w:rPr>
                <w:b w:val="0"/>
                <w:color w:val="auto"/>
                <w:sz w:val="20"/>
                <w:szCs w:val="20"/>
              </w:rPr>
              <w:t xml:space="preserve"> or a</w:t>
            </w:r>
            <w:r w:rsidR="00D16472" w:rsidRPr="0065221B">
              <w:rPr>
                <w:b w:val="0"/>
                <w:color w:val="auto"/>
                <w:sz w:val="20"/>
                <w:szCs w:val="20"/>
              </w:rPr>
              <w:t>n</w:t>
            </w:r>
            <w:r w:rsidR="001F762C" w:rsidRPr="0065221B">
              <w:rPr>
                <w:b w:val="0"/>
                <w:color w:val="auto"/>
                <w:sz w:val="20"/>
                <w:szCs w:val="20"/>
              </w:rPr>
              <w:t xml:space="preserve"> officer in your organisation who can provide </w:t>
            </w:r>
            <w:r w:rsidR="005B2E3B" w:rsidRPr="0065221B">
              <w:rPr>
                <w:b w:val="0"/>
                <w:color w:val="auto"/>
                <w:sz w:val="20"/>
                <w:szCs w:val="20"/>
              </w:rPr>
              <w:t xml:space="preserve">an </w:t>
            </w:r>
            <w:r w:rsidR="001F762C" w:rsidRPr="0065221B">
              <w:rPr>
                <w:b w:val="0"/>
                <w:color w:val="auto"/>
                <w:sz w:val="20"/>
                <w:szCs w:val="20"/>
              </w:rPr>
              <w:t xml:space="preserve">accurate assessment of your academic, </w:t>
            </w:r>
            <w:proofErr w:type="gramStart"/>
            <w:r w:rsidR="00AD0555" w:rsidRPr="0065221B">
              <w:rPr>
                <w:b w:val="0"/>
                <w:color w:val="auto"/>
                <w:sz w:val="20"/>
                <w:szCs w:val="20"/>
              </w:rPr>
              <w:t>professional</w:t>
            </w:r>
            <w:proofErr w:type="gramEnd"/>
            <w:r w:rsidR="001F762C" w:rsidRPr="0065221B">
              <w:rPr>
                <w:b w:val="0"/>
                <w:color w:val="auto"/>
                <w:sz w:val="20"/>
                <w:szCs w:val="20"/>
              </w:rPr>
              <w:t xml:space="preserve"> and technical competence in your preferred </w:t>
            </w:r>
            <w:r w:rsidR="002E536D" w:rsidRPr="0065221B">
              <w:rPr>
                <w:b w:val="0"/>
                <w:color w:val="auto"/>
                <w:sz w:val="20"/>
                <w:szCs w:val="20"/>
              </w:rPr>
              <w:t xml:space="preserve">area </w:t>
            </w:r>
            <w:r w:rsidR="001F762C" w:rsidRPr="0065221B">
              <w:rPr>
                <w:b w:val="0"/>
                <w:color w:val="auto"/>
                <w:sz w:val="20"/>
                <w:szCs w:val="20"/>
              </w:rPr>
              <w:t xml:space="preserve">of study. </w:t>
            </w:r>
            <w:r w:rsidR="001F762C" w:rsidRPr="0065221B">
              <w:rPr>
                <w:bCs w:val="0"/>
                <w:color w:val="auto"/>
                <w:sz w:val="20"/>
                <w:szCs w:val="20"/>
              </w:rPr>
              <w:t xml:space="preserve">PhD applicants </w:t>
            </w:r>
            <w:r w:rsidR="00376A5C" w:rsidRPr="0065221B">
              <w:rPr>
                <w:b w:val="0"/>
                <w:color w:val="auto"/>
                <w:sz w:val="20"/>
                <w:szCs w:val="20"/>
              </w:rPr>
              <w:t>are</w:t>
            </w:r>
            <w:r w:rsidR="00376A5C" w:rsidRPr="0065221B">
              <w:rPr>
                <w:bCs w:val="0"/>
                <w:color w:val="auto"/>
                <w:sz w:val="20"/>
                <w:szCs w:val="20"/>
              </w:rPr>
              <w:t xml:space="preserve"> </w:t>
            </w:r>
            <w:r w:rsidR="00376A5C" w:rsidRPr="0065221B">
              <w:rPr>
                <w:b w:val="0"/>
                <w:color w:val="auto"/>
                <w:sz w:val="20"/>
                <w:szCs w:val="20"/>
              </w:rPr>
              <w:t xml:space="preserve">required to submit </w:t>
            </w:r>
            <w:r w:rsidR="00376A5C" w:rsidRPr="0065221B">
              <w:rPr>
                <w:bCs w:val="0"/>
                <w:color w:val="auto"/>
                <w:sz w:val="20"/>
                <w:szCs w:val="20"/>
              </w:rPr>
              <w:t>two</w:t>
            </w:r>
            <w:r w:rsidR="00376A5C" w:rsidRPr="0065221B">
              <w:rPr>
                <w:b w:val="0"/>
                <w:color w:val="auto"/>
                <w:sz w:val="20"/>
                <w:szCs w:val="20"/>
              </w:rPr>
              <w:t xml:space="preserve"> academic referee reports and at least </w:t>
            </w:r>
            <w:r w:rsidR="00376A5C" w:rsidRPr="0065221B">
              <w:rPr>
                <w:bCs w:val="0"/>
                <w:color w:val="auto"/>
                <w:sz w:val="20"/>
                <w:szCs w:val="20"/>
              </w:rPr>
              <w:t>one</w:t>
            </w:r>
            <w:r w:rsidR="00376A5C" w:rsidRPr="0065221B">
              <w:rPr>
                <w:b w:val="0"/>
                <w:color w:val="auto"/>
                <w:sz w:val="20"/>
                <w:szCs w:val="20"/>
              </w:rPr>
              <w:t xml:space="preserve"> </w:t>
            </w:r>
            <w:r w:rsidR="001F762C" w:rsidRPr="0065221B">
              <w:rPr>
                <w:b w:val="0"/>
                <w:color w:val="auto"/>
                <w:sz w:val="20"/>
                <w:szCs w:val="20"/>
              </w:rPr>
              <w:t xml:space="preserve">must </w:t>
            </w:r>
            <w:r w:rsidR="00376A5C" w:rsidRPr="0065221B">
              <w:rPr>
                <w:b w:val="0"/>
                <w:color w:val="auto"/>
                <w:sz w:val="20"/>
                <w:szCs w:val="20"/>
              </w:rPr>
              <w:t>come</w:t>
            </w:r>
            <w:r w:rsidR="001F762C" w:rsidRPr="0065221B">
              <w:rPr>
                <w:b w:val="0"/>
                <w:color w:val="auto"/>
                <w:sz w:val="20"/>
                <w:szCs w:val="20"/>
              </w:rPr>
              <w:t xml:space="preserve"> from a</w:t>
            </w:r>
            <w:r w:rsidR="002E536D" w:rsidRPr="0065221B">
              <w:rPr>
                <w:b w:val="0"/>
                <w:color w:val="auto"/>
                <w:sz w:val="20"/>
                <w:szCs w:val="20"/>
              </w:rPr>
              <w:t xml:space="preserve"> former supervisor or lecturer. </w:t>
            </w:r>
            <w:r w:rsidR="001F762C" w:rsidRPr="0065221B">
              <w:rPr>
                <w:b w:val="0"/>
                <w:color w:val="auto"/>
                <w:sz w:val="20"/>
                <w:szCs w:val="20"/>
              </w:rPr>
              <w:t xml:space="preserve"> </w:t>
            </w:r>
          </w:p>
          <w:p w14:paraId="3D3E4A74" w14:textId="57BEC386" w:rsidR="00213ECB" w:rsidRPr="00213ECB" w:rsidRDefault="00104927" w:rsidP="004229BC">
            <w:pPr>
              <w:pStyle w:val="BodyText"/>
              <w:ind w:right="-137"/>
            </w:pPr>
            <w:r w:rsidRPr="0072024E">
              <w:rPr>
                <w:b/>
                <w:bCs/>
              </w:rPr>
              <w:t>Instruction</w:t>
            </w:r>
            <w:r w:rsidR="005B2E3B" w:rsidRPr="0072024E">
              <w:rPr>
                <w:b/>
                <w:bCs/>
              </w:rPr>
              <w:t>s</w:t>
            </w:r>
            <w:r w:rsidRPr="0072024E">
              <w:rPr>
                <w:b/>
                <w:bCs/>
              </w:rPr>
              <w:t xml:space="preserve"> </w:t>
            </w:r>
            <w:r w:rsidR="005B2E3B" w:rsidRPr="0072024E">
              <w:rPr>
                <w:b/>
                <w:bCs/>
              </w:rPr>
              <w:t>for</w:t>
            </w:r>
            <w:r w:rsidRPr="0072024E">
              <w:rPr>
                <w:b/>
                <w:bCs/>
              </w:rPr>
              <w:t xml:space="preserve"> </w:t>
            </w:r>
            <w:r w:rsidR="00F22E14" w:rsidRPr="0072024E">
              <w:rPr>
                <w:b/>
                <w:bCs/>
              </w:rPr>
              <w:t>re</w:t>
            </w:r>
            <w:r w:rsidR="001F762C" w:rsidRPr="0072024E">
              <w:rPr>
                <w:b/>
                <w:bCs/>
              </w:rPr>
              <w:t>feree:</w:t>
            </w:r>
            <w:r w:rsidR="001F762C" w:rsidRPr="0065221B">
              <w:t xml:space="preserve"> </w:t>
            </w:r>
            <w:r w:rsidR="002C09DB" w:rsidRPr="0065221B">
              <w:t xml:space="preserve">The applicant has named you as a referee in support of an application for an Australia Awards Scholarship supported by the Department of Foreign Affairs and Trade (DFAT) for study in Australia. </w:t>
            </w:r>
            <w:r w:rsidR="0072024E" w:rsidRPr="00FD2DCF">
              <w:t xml:space="preserve">To assist in the selection process, we would like to receive your views on the applicant’s suitability for a </w:t>
            </w:r>
            <w:r w:rsidR="0072024E">
              <w:t>s</w:t>
            </w:r>
            <w:r w:rsidR="0072024E" w:rsidRPr="00FD2DCF">
              <w:t xml:space="preserve">cholarship, </w:t>
            </w:r>
            <w:proofErr w:type="gramStart"/>
            <w:r w:rsidR="0072024E" w:rsidRPr="00FD2DCF">
              <w:t>in particular on</w:t>
            </w:r>
            <w:proofErr w:type="gramEnd"/>
            <w:r w:rsidR="0072024E" w:rsidRPr="00FD2DCF">
              <w:t xml:space="preserve"> their capabilities and personal </w:t>
            </w:r>
            <w:r w:rsidR="0072024E" w:rsidRPr="0072024E">
              <w:rPr>
                <w:bCs/>
              </w:rPr>
              <w:t>leadership qualities, academic competence (including, where applicable, their research ability) and potential to contribute to positive development outcomes for PNG, as proposed in their Reintegration Plan.</w:t>
            </w:r>
          </w:p>
        </w:tc>
      </w:tr>
    </w:tbl>
    <w:tbl>
      <w:tblPr>
        <w:tblW w:w="1063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284"/>
        <w:gridCol w:w="339"/>
        <w:gridCol w:w="949"/>
        <w:gridCol w:w="334"/>
        <w:gridCol w:w="6"/>
        <w:gridCol w:w="951"/>
        <w:gridCol w:w="340"/>
        <w:gridCol w:w="958"/>
        <w:gridCol w:w="340"/>
        <w:gridCol w:w="951"/>
        <w:gridCol w:w="340"/>
        <w:gridCol w:w="2840"/>
      </w:tblGrid>
      <w:tr w:rsidR="002C09DB" w:rsidRPr="007A2AF8" w14:paraId="67A00F9A" w14:textId="77777777" w:rsidTr="004229BC">
        <w:trPr>
          <w:trHeight w:hRule="exact" w:val="397"/>
        </w:trPr>
        <w:tc>
          <w:tcPr>
            <w:tcW w:w="10632" w:type="dxa"/>
            <w:gridSpan w:val="12"/>
            <w:shd w:val="clear" w:color="auto" w:fill="003366"/>
            <w:vAlign w:val="center"/>
          </w:tcPr>
          <w:p w14:paraId="68217C07"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08BF872E" w14:textId="77777777" w:rsidTr="004229BC">
        <w:trPr>
          <w:trHeight w:hRule="exact" w:val="641"/>
        </w:trPr>
        <w:tc>
          <w:tcPr>
            <w:tcW w:w="10632" w:type="dxa"/>
            <w:gridSpan w:val="12"/>
            <w:tcMar>
              <w:top w:w="57" w:type="dxa"/>
              <w:bottom w:w="57" w:type="dxa"/>
            </w:tcMar>
            <w:vAlign w:val="center"/>
          </w:tcPr>
          <w:p w14:paraId="028378D7" w14:textId="77777777" w:rsidR="002C09DB" w:rsidRPr="007A2AF8" w:rsidRDefault="002C09DB" w:rsidP="0065221B">
            <w:pPr>
              <w:pStyle w:val="Tablebody"/>
              <w:ind w:left="426" w:hanging="426"/>
            </w:pPr>
            <w:r>
              <w:rPr>
                <w:rStyle w:val="TableHeading2Char"/>
                <w:rFonts w:eastAsiaTheme="majorEastAsia"/>
              </w:rPr>
              <w:t>Applicant’s details</w:t>
            </w:r>
          </w:p>
        </w:tc>
      </w:tr>
      <w:tr w:rsidR="002C09DB" w:rsidRPr="007A2AF8" w14:paraId="32475B87" w14:textId="77777777" w:rsidTr="004229BC">
        <w:trPr>
          <w:trHeight w:hRule="exact" w:val="761"/>
        </w:trPr>
        <w:tc>
          <w:tcPr>
            <w:tcW w:w="2284" w:type="dxa"/>
            <w:tcMar>
              <w:top w:w="57" w:type="dxa"/>
              <w:bottom w:w="57" w:type="dxa"/>
            </w:tcMar>
            <w:vAlign w:val="center"/>
          </w:tcPr>
          <w:p w14:paraId="36B1B699" w14:textId="77777777" w:rsidR="002C09DB" w:rsidRPr="007A2AF8" w:rsidRDefault="002C09DB" w:rsidP="00484EA5">
            <w:pPr>
              <w:pStyle w:val="Tablebody"/>
            </w:pPr>
            <w:r>
              <w:t>Full name (as it appears in passport)</w:t>
            </w:r>
          </w:p>
        </w:tc>
        <w:tc>
          <w:tcPr>
            <w:tcW w:w="8348" w:type="dxa"/>
            <w:gridSpan w:val="11"/>
            <w:tcMar>
              <w:top w:w="57" w:type="dxa"/>
              <w:bottom w:w="57" w:type="dxa"/>
            </w:tcMar>
            <w:vAlign w:val="center"/>
          </w:tcPr>
          <w:p w14:paraId="5AB6CF9B"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E8E8691" w14:textId="77777777" w:rsidTr="004229BC">
        <w:trPr>
          <w:trHeight w:hRule="exact" w:val="397"/>
        </w:trPr>
        <w:tc>
          <w:tcPr>
            <w:tcW w:w="2284" w:type="dxa"/>
            <w:tcMar>
              <w:top w:w="57" w:type="dxa"/>
              <w:bottom w:w="57" w:type="dxa"/>
            </w:tcMar>
            <w:vAlign w:val="center"/>
          </w:tcPr>
          <w:p w14:paraId="768F2B4C" w14:textId="77777777" w:rsidR="002C09DB" w:rsidRPr="007A2AF8" w:rsidRDefault="002C09DB" w:rsidP="00484EA5">
            <w:pPr>
              <w:pStyle w:val="Tablebody"/>
            </w:pPr>
            <w:r w:rsidRPr="007A2AF8">
              <w:t>Email</w:t>
            </w:r>
          </w:p>
        </w:tc>
        <w:tc>
          <w:tcPr>
            <w:tcW w:w="8348" w:type="dxa"/>
            <w:gridSpan w:val="11"/>
            <w:tcMar>
              <w:top w:w="57" w:type="dxa"/>
              <w:bottom w:w="57" w:type="dxa"/>
            </w:tcMar>
            <w:vAlign w:val="center"/>
          </w:tcPr>
          <w:p w14:paraId="6D7CF9F8"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4F79F01" w14:textId="77777777" w:rsidTr="004229BC">
        <w:trPr>
          <w:trHeight w:hRule="exact" w:val="623"/>
        </w:trPr>
        <w:tc>
          <w:tcPr>
            <w:tcW w:w="2284" w:type="dxa"/>
            <w:tcMar>
              <w:top w:w="57" w:type="dxa"/>
              <w:bottom w:w="57" w:type="dxa"/>
            </w:tcMar>
            <w:vAlign w:val="center"/>
          </w:tcPr>
          <w:p w14:paraId="6CCD6308" w14:textId="09EB5B00" w:rsidR="002C09DB" w:rsidRPr="007A2AF8" w:rsidRDefault="002C09DB" w:rsidP="00484EA5">
            <w:pPr>
              <w:pStyle w:val="Tablebody"/>
            </w:pPr>
            <w:r>
              <w:t xml:space="preserve">Area of </w:t>
            </w:r>
            <w:r w:rsidR="001F762C">
              <w:t>study</w:t>
            </w:r>
          </w:p>
        </w:tc>
        <w:tc>
          <w:tcPr>
            <w:tcW w:w="8348" w:type="dxa"/>
            <w:gridSpan w:val="11"/>
            <w:tcMar>
              <w:top w:w="57" w:type="dxa"/>
              <w:bottom w:w="57" w:type="dxa"/>
            </w:tcMar>
            <w:vAlign w:val="center"/>
          </w:tcPr>
          <w:p w14:paraId="1E5D1B93" w14:textId="77777777" w:rsidR="002C09DB" w:rsidRPr="007A2AF8" w:rsidRDefault="002C09DB" w:rsidP="00484EA5">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A6A90B4" w14:textId="77777777" w:rsidTr="004229BC">
        <w:trPr>
          <w:trHeight w:hRule="exact" w:val="693"/>
        </w:trPr>
        <w:tc>
          <w:tcPr>
            <w:tcW w:w="10632" w:type="dxa"/>
            <w:gridSpan w:val="12"/>
            <w:tcMar>
              <w:top w:w="57" w:type="dxa"/>
              <w:bottom w:w="57" w:type="dxa"/>
            </w:tcMar>
            <w:vAlign w:val="center"/>
          </w:tcPr>
          <w:p w14:paraId="5A9BE9F0" w14:textId="77777777" w:rsidR="002C09DB" w:rsidRPr="007A2AF8" w:rsidRDefault="002C09DB" w:rsidP="00484EA5">
            <w:pPr>
              <w:pStyle w:val="Tablebody"/>
            </w:pPr>
            <w:r>
              <w:rPr>
                <w:rStyle w:val="TableHeading2Char"/>
                <w:rFonts w:eastAsiaTheme="majorEastAsia"/>
              </w:rPr>
              <w:t>Referee’s details</w:t>
            </w:r>
          </w:p>
        </w:tc>
      </w:tr>
      <w:tr w:rsidR="002C09DB" w:rsidRPr="007A2AF8" w14:paraId="085B89ED" w14:textId="77777777" w:rsidTr="004229BC">
        <w:trPr>
          <w:trHeight w:hRule="exact" w:val="397"/>
        </w:trPr>
        <w:tc>
          <w:tcPr>
            <w:tcW w:w="2284" w:type="dxa"/>
            <w:tcMar>
              <w:top w:w="57" w:type="dxa"/>
              <w:bottom w:w="57" w:type="dxa"/>
            </w:tcMar>
            <w:vAlign w:val="center"/>
          </w:tcPr>
          <w:p w14:paraId="553E0E2D" w14:textId="7886676B" w:rsidR="002C09DB" w:rsidRPr="007A2AF8" w:rsidRDefault="00104927" w:rsidP="00484EA5">
            <w:pPr>
              <w:pStyle w:val="Tablebody"/>
            </w:pPr>
            <w:r>
              <w:t>Full Name</w:t>
            </w:r>
          </w:p>
        </w:tc>
        <w:tc>
          <w:tcPr>
            <w:tcW w:w="8348" w:type="dxa"/>
            <w:gridSpan w:val="11"/>
            <w:tcMar>
              <w:top w:w="57" w:type="dxa"/>
              <w:bottom w:w="57" w:type="dxa"/>
            </w:tcMar>
            <w:vAlign w:val="center"/>
          </w:tcPr>
          <w:p w14:paraId="48B2A472"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5DCE3AD" w14:textId="77777777" w:rsidTr="004229BC">
        <w:trPr>
          <w:trHeight w:hRule="exact" w:val="397"/>
        </w:trPr>
        <w:tc>
          <w:tcPr>
            <w:tcW w:w="2284" w:type="dxa"/>
            <w:tcMar>
              <w:top w:w="57" w:type="dxa"/>
              <w:bottom w:w="57" w:type="dxa"/>
            </w:tcMar>
            <w:vAlign w:val="center"/>
          </w:tcPr>
          <w:p w14:paraId="33647DAE" w14:textId="77777777" w:rsidR="002C09DB" w:rsidRPr="007A2AF8" w:rsidRDefault="002C09DB" w:rsidP="00484EA5">
            <w:pPr>
              <w:pStyle w:val="Tablebody"/>
            </w:pPr>
            <w:r>
              <w:t>Mobile no.</w:t>
            </w:r>
          </w:p>
        </w:tc>
        <w:tc>
          <w:tcPr>
            <w:tcW w:w="2579" w:type="dxa"/>
            <w:gridSpan w:val="5"/>
            <w:tcMar>
              <w:top w:w="57" w:type="dxa"/>
              <w:bottom w:w="57" w:type="dxa"/>
            </w:tcMar>
            <w:vAlign w:val="center"/>
          </w:tcPr>
          <w:p w14:paraId="313656BA"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0CA9E13C" w14:textId="77777777" w:rsidR="002C09DB" w:rsidRPr="00B97AB1" w:rsidRDefault="002C09DB" w:rsidP="00484EA5">
            <w:pPr>
              <w:pStyle w:val="Tablebody"/>
              <w:rPr>
                <w:spacing w:val="-5"/>
              </w:rPr>
            </w:pPr>
            <w:r w:rsidRPr="00B97AB1">
              <w:rPr>
                <w:spacing w:val="-5"/>
              </w:rPr>
              <w:t>Work phone no.</w:t>
            </w:r>
          </w:p>
        </w:tc>
        <w:tc>
          <w:tcPr>
            <w:tcW w:w="4471" w:type="dxa"/>
            <w:gridSpan w:val="4"/>
            <w:tcMar>
              <w:top w:w="57" w:type="dxa"/>
              <w:bottom w:w="57" w:type="dxa"/>
            </w:tcMar>
            <w:vAlign w:val="center"/>
          </w:tcPr>
          <w:p w14:paraId="6C326F18" w14:textId="77777777" w:rsidR="002C09DB" w:rsidRPr="007A2AF8" w:rsidRDefault="002C09DB" w:rsidP="00484EA5">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2CE2ACB" w14:textId="77777777" w:rsidTr="004229BC">
        <w:trPr>
          <w:trHeight w:hRule="exact" w:val="397"/>
        </w:trPr>
        <w:tc>
          <w:tcPr>
            <w:tcW w:w="2284" w:type="dxa"/>
            <w:tcMar>
              <w:top w:w="57" w:type="dxa"/>
              <w:bottom w:w="57" w:type="dxa"/>
            </w:tcMar>
            <w:vAlign w:val="center"/>
          </w:tcPr>
          <w:p w14:paraId="66175CB4" w14:textId="77777777" w:rsidR="002C09DB" w:rsidRPr="007A2AF8" w:rsidRDefault="002C09DB" w:rsidP="00484EA5">
            <w:pPr>
              <w:pStyle w:val="Tablebody"/>
            </w:pPr>
            <w:r w:rsidRPr="007A2AF8">
              <w:t>Email</w:t>
            </w:r>
          </w:p>
        </w:tc>
        <w:tc>
          <w:tcPr>
            <w:tcW w:w="8348" w:type="dxa"/>
            <w:gridSpan w:val="11"/>
            <w:tcMar>
              <w:top w:w="57" w:type="dxa"/>
              <w:bottom w:w="57" w:type="dxa"/>
            </w:tcMar>
            <w:vAlign w:val="center"/>
          </w:tcPr>
          <w:p w14:paraId="294C6512"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AC2A229" w14:textId="77777777" w:rsidTr="004229BC">
        <w:trPr>
          <w:trHeight w:hRule="exact" w:val="397"/>
        </w:trPr>
        <w:tc>
          <w:tcPr>
            <w:tcW w:w="2284" w:type="dxa"/>
            <w:vMerge w:val="restart"/>
            <w:tcMar>
              <w:top w:w="57" w:type="dxa"/>
              <w:bottom w:w="57" w:type="dxa"/>
            </w:tcMar>
          </w:tcPr>
          <w:p w14:paraId="6A4CA3FB" w14:textId="77777777" w:rsidR="002C09DB" w:rsidRPr="007A2AF8" w:rsidRDefault="002C09DB" w:rsidP="00484EA5">
            <w:pPr>
              <w:pStyle w:val="Tablebody"/>
            </w:pPr>
            <w:r>
              <w:t>Employing organisation</w:t>
            </w:r>
          </w:p>
        </w:tc>
        <w:tc>
          <w:tcPr>
            <w:tcW w:w="1622" w:type="dxa"/>
            <w:gridSpan w:val="3"/>
            <w:tcMar>
              <w:top w:w="57" w:type="dxa"/>
              <w:bottom w:w="57" w:type="dxa"/>
            </w:tcMar>
            <w:vAlign w:val="center"/>
          </w:tcPr>
          <w:p w14:paraId="193BC64D" w14:textId="77777777" w:rsidR="002C09DB" w:rsidRPr="007A2AF8" w:rsidRDefault="002C09DB" w:rsidP="00484EA5">
            <w:pPr>
              <w:pStyle w:val="Tablebody"/>
            </w:pPr>
            <w:r>
              <w:t>Name</w:t>
            </w:r>
          </w:p>
        </w:tc>
        <w:tc>
          <w:tcPr>
            <w:tcW w:w="6726" w:type="dxa"/>
            <w:gridSpan w:val="8"/>
            <w:tcMar>
              <w:top w:w="57" w:type="dxa"/>
              <w:bottom w:w="57" w:type="dxa"/>
            </w:tcMar>
            <w:vAlign w:val="center"/>
          </w:tcPr>
          <w:p w14:paraId="253343F4"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76D1907" w14:textId="77777777" w:rsidTr="004229BC">
        <w:trPr>
          <w:trHeight w:hRule="exact" w:val="397"/>
        </w:trPr>
        <w:tc>
          <w:tcPr>
            <w:tcW w:w="2284" w:type="dxa"/>
            <w:vMerge/>
            <w:tcMar>
              <w:top w:w="57" w:type="dxa"/>
              <w:bottom w:w="57" w:type="dxa"/>
            </w:tcMar>
            <w:vAlign w:val="center"/>
          </w:tcPr>
          <w:p w14:paraId="57D3D36A" w14:textId="77777777" w:rsidR="002C09DB" w:rsidRDefault="002C09DB" w:rsidP="00484EA5">
            <w:pPr>
              <w:pStyle w:val="Tablebody"/>
            </w:pPr>
          </w:p>
        </w:tc>
        <w:tc>
          <w:tcPr>
            <w:tcW w:w="1622" w:type="dxa"/>
            <w:gridSpan w:val="3"/>
            <w:tcMar>
              <w:top w:w="57" w:type="dxa"/>
              <w:bottom w:w="57" w:type="dxa"/>
            </w:tcMar>
            <w:vAlign w:val="center"/>
          </w:tcPr>
          <w:p w14:paraId="74625F26" w14:textId="77777777" w:rsidR="002C09DB" w:rsidRDefault="002C09DB" w:rsidP="00484EA5">
            <w:pPr>
              <w:pStyle w:val="Tablebody"/>
            </w:pPr>
            <w:r>
              <w:t>Town/City, Country</w:t>
            </w:r>
          </w:p>
        </w:tc>
        <w:tc>
          <w:tcPr>
            <w:tcW w:w="6726" w:type="dxa"/>
            <w:gridSpan w:val="8"/>
            <w:tcMar>
              <w:top w:w="57" w:type="dxa"/>
              <w:bottom w:w="57" w:type="dxa"/>
            </w:tcMar>
            <w:vAlign w:val="center"/>
          </w:tcPr>
          <w:p w14:paraId="7CE9263E"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768023B" w14:textId="77777777" w:rsidTr="004229BC">
        <w:trPr>
          <w:trHeight w:val="397"/>
        </w:trPr>
        <w:tc>
          <w:tcPr>
            <w:tcW w:w="2284" w:type="dxa"/>
            <w:tcMar>
              <w:top w:w="57" w:type="dxa"/>
              <w:bottom w:w="57" w:type="dxa"/>
            </w:tcMar>
            <w:vAlign w:val="center"/>
          </w:tcPr>
          <w:p w14:paraId="4F65E8CD" w14:textId="77777777" w:rsidR="002C09DB" w:rsidRDefault="002C09DB" w:rsidP="00484EA5">
            <w:pPr>
              <w:pStyle w:val="Tablebody"/>
            </w:pPr>
            <w:r>
              <w:t>Position title</w:t>
            </w:r>
          </w:p>
        </w:tc>
        <w:tc>
          <w:tcPr>
            <w:tcW w:w="3877" w:type="dxa"/>
            <w:gridSpan w:val="7"/>
            <w:tcMar>
              <w:top w:w="57" w:type="dxa"/>
              <w:bottom w:w="57" w:type="dxa"/>
            </w:tcMar>
            <w:vAlign w:val="center"/>
          </w:tcPr>
          <w:p w14:paraId="13A0D059"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4471" w:type="dxa"/>
            <w:gridSpan w:val="4"/>
            <w:tcMar>
              <w:top w:w="57" w:type="dxa"/>
              <w:bottom w:w="57" w:type="dxa"/>
            </w:tcMar>
            <w:vAlign w:val="center"/>
          </w:tcPr>
          <w:p w14:paraId="1B65B1F0" w14:textId="77777777" w:rsidR="002C09DB" w:rsidRPr="007A2AF8" w:rsidRDefault="002C09DB" w:rsidP="00484EA5">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63998D06" w14:textId="77777777" w:rsidTr="004229BC">
        <w:trPr>
          <w:trHeight w:val="397"/>
        </w:trPr>
        <w:tc>
          <w:tcPr>
            <w:tcW w:w="2284" w:type="dxa"/>
            <w:vAlign w:val="center"/>
          </w:tcPr>
          <w:p w14:paraId="5C2A5431" w14:textId="77777777" w:rsidR="002C09DB" w:rsidRPr="007A2AF8" w:rsidRDefault="002C09DB" w:rsidP="00484EA5">
            <w:pPr>
              <w:pStyle w:val="Tablebody"/>
            </w:pPr>
            <w:r>
              <w:t>Length of time you have known applicant</w:t>
            </w:r>
          </w:p>
        </w:tc>
        <w:tc>
          <w:tcPr>
            <w:tcW w:w="339" w:type="dxa"/>
            <w:tcBorders>
              <w:right w:val="nil"/>
            </w:tcBorders>
            <w:vAlign w:val="center"/>
          </w:tcPr>
          <w:p w14:paraId="5EECD5EF" w14:textId="77777777" w:rsidR="002C09DB"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3ED80E83" w14:textId="77777777" w:rsidR="002C09DB" w:rsidRPr="007A2AF8" w:rsidRDefault="002C09DB" w:rsidP="00484EA5">
            <w:pPr>
              <w:pStyle w:val="Tablebody"/>
            </w:pPr>
            <w:r>
              <w:t>Less than 3 months</w:t>
            </w:r>
          </w:p>
        </w:tc>
        <w:tc>
          <w:tcPr>
            <w:tcW w:w="340" w:type="dxa"/>
            <w:gridSpan w:val="2"/>
            <w:tcBorders>
              <w:right w:val="nil"/>
            </w:tcBorders>
            <w:vAlign w:val="center"/>
          </w:tcPr>
          <w:p w14:paraId="01B18585"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125BEF33" w14:textId="77777777" w:rsidR="002C09DB" w:rsidRPr="007A2AF8" w:rsidRDefault="002C09DB" w:rsidP="00484EA5">
            <w:pPr>
              <w:pStyle w:val="Tablebody"/>
            </w:pPr>
            <w:r>
              <w:t>3–12 months</w:t>
            </w:r>
          </w:p>
        </w:tc>
        <w:tc>
          <w:tcPr>
            <w:tcW w:w="340" w:type="dxa"/>
            <w:tcBorders>
              <w:right w:val="nil"/>
            </w:tcBorders>
            <w:vAlign w:val="center"/>
          </w:tcPr>
          <w:p w14:paraId="6BF42DA0"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11874984" w14:textId="77777777" w:rsidR="002C09DB" w:rsidRPr="007A2AF8" w:rsidRDefault="002C09DB" w:rsidP="00484EA5">
            <w:pPr>
              <w:pStyle w:val="Tablebody"/>
            </w:pPr>
            <w:r>
              <w:t>1–2 years</w:t>
            </w:r>
          </w:p>
        </w:tc>
        <w:tc>
          <w:tcPr>
            <w:tcW w:w="340" w:type="dxa"/>
            <w:tcBorders>
              <w:right w:val="nil"/>
            </w:tcBorders>
            <w:tcMar>
              <w:top w:w="28" w:type="dxa"/>
              <w:bottom w:w="28" w:type="dxa"/>
            </w:tcMar>
            <w:vAlign w:val="center"/>
          </w:tcPr>
          <w:p w14:paraId="0E1C0022"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633DCE26" w14:textId="77777777" w:rsidR="002C09DB" w:rsidRPr="007A2AF8" w:rsidRDefault="002C09DB" w:rsidP="00484EA5">
            <w:pPr>
              <w:pStyle w:val="Tablebody"/>
            </w:pPr>
            <w:r>
              <w:t>2–5 years</w:t>
            </w:r>
          </w:p>
        </w:tc>
        <w:tc>
          <w:tcPr>
            <w:tcW w:w="340" w:type="dxa"/>
            <w:tcBorders>
              <w:right w:val="nil"/>
            </w:tcBorders>
            <w:tcMar>
              <w:top w:w="28" w:type="dxa"/>
              <w:bottom w:w="28" w:type="dxa"/>
            </w:tcMar>
            <w:vAlign w:val="center"/>
          </w:tcPr>
          <w:p w14:paraId="551A71AD"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2840" w:type="dxa"/>
            <w:tcBorders>
              <w:left w:val="nil"/>
            </w:tcBorders>
            <w:vAlign w:val="center"/>
          </w:tcPr>
          <w:p w14:paraId="7287ECEF" w14:textId="77777777" w:rsidR="002C09DB" w:rsidRPr="007A2AF8" w:rsidRDefault="002C09DB" w:rsidP="00484EA5">
            <w:pPr>
              <w:pStyle w:val="Tablebody"/>
            </w:pPr>
            <w:r>
              <w:t>More than 5 years</w:t>
            </w:r>
          </w:p>
        </w:tc>
      </w:tr>
      <w:tr w:rsidR="002C09DB" w:rsidRPr="007A2AF8" w14:paraId="3D65DEA1" w14:textId="77777777" w:rsidTr="004229BC">
        <w:trPr>
          <w:trHeight w:val="397"/>
        </w:trPr>
        <w:tc>
          <w:tcPr>
            <w:tcW w:w="2284" w:type="dxa"/>
            <w:tcMar>
              <w:top w:w="57" w:type="dxa"/>
              <w:bottom w:w="57" w:type="dxa"/>
            </w:tcMar>
            <w:vAlign w:val="center"/>
          </w:tcPr>
          <w:p w14:paraId="14C4174B" w14:textId="1D92B90F" w:rsidR="002C09DB" w:rsidRPr="007A2AF8" w:rsidRDefault="002C09DB" w:rsidP="00484EA5">
            <w:pPr>
              <w:pStyle w:val="Tablebody"/>
            </w:pPr>
            <w:r>
              <w:t>Relationship to applicant (e.g. direct supervisor, lecturer</w:t>
            </w:r>
            <w:r w:rsidR="001F762C">
              <w:t>)</w:t>
            </w:r>
            <w:r>
              <w:t xml:space="preserve"> </w:t>
            </w:r>
          </w:p>
        </w:tc>
        <w:tc>
          <w:tcPr>
            <w:tcW w:w="8348" w:type="dxa"/>
            <w:gridSpan w:val="11"/>
            <w:tcMar>
              <w:top w:w="57" w:type="dxa"/>
              <w:bottom w:w="57" w:type="dxa"/>
            </w:tcMar>
            <w:vAlign w:val="center"/>
          </w:tcPr>
          <w:p w14:paraId="41BE523E" w14:textId="77777777" w:rsidR="002C09DB" w:rsidRPr="007A2AF8" w:rsidRDefault="002C09DB" w:rsidP="00484EA5">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970C0D6" w14:textId="77777777" w:rsidTr="004229BC">
        <w:trPr>
          <w:trHeight w:val="910"/>
        </w:trPr>
        <w:tc>
          <w:tcPr>
            <w:tcW w:w="2284" w:type="dxa"/>
            <w:tcMar>
              <w:top w:w="57" w:type="dxa"/>
              <w:bottom w:w="57" w:type="dxa"/>
            </w:tcMar>
            <w:vAlign w:val="center"/>
          </w:tcPr>
          <w:p w14:paraId="081A929F" w14:textId="77777777" w:rsidR="002C09DB" w:rsidRDefault="002C09DB" w:rsidP="00484EA5">
            <w:pPr>
              <w:pStyle w:val="Tablebody"/>
            </w:pPr>
            <w:r>
              <w:t>Authorised official stamp of the organisation.</w:t>
            </w:r>
          </w:p>
        </w:tc>
        <w:tc>
          <w:tcPr>
            <w:tcW w:w="8348" w:type="dxa"/>
            <w:gridSpan w:val="11"/>
            <w:tcMar>
              <w:top w:w="57" w:type="dxa"/>
              <w:bottom w:w="57" w:type="dxa"/>
            </w:tcMar>
            <w:vAlign w:val="center"/>
          </w:tcPr>
          <w:p w14:paraId="7E777FDA" w14:textId="77777777" w:rsidR="002C09DB" w:rsidRPr="007A2AF8" w:rsidRDefault="002C09DB" w:rsidP="00484EA5">
            <w:pPr>
              <w:pStyle w:val="Tablebody"/>
            </w:pPr>
          </w:p>
        </w:tc>
      </w:tr>
    </w:tbl>
    <w:p w14:paraId="4C1ECA7E" w14:textId="3D95CB7C" w:rsidR="0058605F" w:rsidRDefault="0058605F" w:rsidP="007069A2">
      <w:pPr>
        <w:pStyle w:val="BodyText"/>
      </w:pPr>
    </w:p>
    <w:p w14:paraId="102F1058" w14:textId="0FBDD258" w:rsidR="002C3851" w:rsidRDefault="002C3851" w:rsidP="007069A2">
      <w:pPr>
        <w:pStyle w:val="BodyText"/>
      </w:pPr>
    </w:p>
    <w:p w14:paraId="003B346B" w14:textId="7A56940E" w:rsidR="00C81757" w:rsidRDefault="00C81757" w:rsidP="007069A2">
      <w:pPr>
        <w:pStyle w:val="BodyText"/>
      </w:pPr>
    </w:p>
    <w:p w14:paraId="667ADD36" w14:textId="77777777" w:rsidR="00C81757" w:rsidRDefault="00C81757" w:rsidP="007069A2">
      <w:pPr>
        <w:pStyle w:val="BodyText"/>
      </w:pPr>
    </w:p>
    <w:tbl>
      <w:tblPr>
        <w:tblW w:w="10348"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4172"/>
        <w:gridCol w:w="1447"/>
        <w:gridCol w:w="1417"/>
        <w:gridCol w:w="1418"/>
        <w:gridCol w:w="1894"/>
      </w:tblGrid>
      <w:tr w:rsidR="002C09DB" w:rsidRPr="007A2AF8" w14:paraId="3EA6521B" w14:textId="77777777" w:rsidTr="0065221B">
        <w:trPr>
          <w:trHeight w:hRule="exact" w:val="397"/>
        </w:trPr>
        <w:tc>
          <w:tcPr>
            <w:tcW w:w="10348"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5F183496" w14:textId="77777777" w:rsidR="002C09DB" w:rsidRPr="007A2AF8" w:rsidRDefault="002C09DB" w:rsidP="002C09DB">
            <w:pPr>
              <w:pStyle w:val="TableHeading1"/>
              <w:tabs>
                <w:tab w:val="clear" w:pos="360"/>
                <w:tab w:val="num" w:pos="227"/>
              </w:tabs>
              <w:ind w:left="227" w:hanging="227"/>
            </w:pPr>
            <w:r>
              <w:lastRenderedPageBreak/>
              <w:t xml:space="preserve">Evaluation of applicant’s capabilities and behaviours </w:t>
            </w:r>
          </w:p>
        </w:tc>
      </w:tr>
      <w:tr w:rsidR="002C09DB" w:rsidRPr="007A2AF8" w14:paraId="1CF6D301" w14:textId="77777777" w:rsidTr="0065221B">
        <w:trPr>
          <w:trHeight w:hRule="exact" w:val="397"/>
        </w:trPr>
        <w:tc>
          <w:tcPr>
            <w:tcW w:w="10348"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0DA8BA11" w14:textId="77777777" w:rsidR="002C09DB" w:rsidRPr="007A2AF8" w:rsidRDefault="002C09DB" w:rsidP="00484EA5">
            <w:pPr>
              <w:pStyle w:val="TableHeading2"/>
            </w:pPr>
            <w:r>
              <w:t>Please evaluate the applicant against the following criteria*</w:t>
            </w:r>
          </w:p>
        </w:tc>
      </w:tr>
      <w:tr w:rsidR="002C09DB" w:rsidRPr="007A2AF8" w14:paraId="317DB456"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4172" w:type="dxa"/>
            <w:tcBorders>
              <w:top w:val="single" w:sz="4" w:space="0" w:color="auto"/>
              <w:left w:val="single" w:sz="4" w:space="0" w:color="auto"/>
              <w:bottom w:val="single" w:sz="4" w:space="0" w:color="auto"/>
              <w:right w:val="single" w:sz="4" w:space="0" w:color="auto"/>
            </w:tcBorders>
          </w:tcPr>
          <w:p w14:paraId="44098303" w14:textId="77777777" w:rsidR="002C09DB" w:rsidDel="006A0A98" w:rsidRDefault="002C09DB" w:rsidP="00484EA5">
            <w:pPr>
              <w:pStyle w:val="Tablebody"/>
            </w:pPr>
          </w:p>
        </w:tc>
        <w:tc>
          <w:tcPr>
            <w:tcW w:w="1447" w:type="dxa"/>
            <w:tcBorders>
              <w:top w:val="single" w:sz="4" w:space="0" w:color="auto"/>
              <w:left w:val="single" w:sz="4" w:space="0" w:color="auto"/>
              <w:bottom w:val="single" w:sz="4" w:space="0" w:color="auto"/>
              <w:right w:val="single" w:sz="4" w:space="0" w:color="auto"/>
            </w:tcBorders>
          </w:tcPr>
          <w:p w14:paraId="3BF3E607"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16CC6F84"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3BDECDAE"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Needs coaching</w:t>
            </w:r>
          </w:p>
        </w:tc>
        <w:tc>
          <w:tcPr>
            <w:tcW w:w="1894" w:type="dxa"/>
            <w:tcBorders>
              <w:top w:val="single" w:sz="4" w:space="0" w:color="auto"/>
              <w:left w:val="single" w:sz="4" w:space="0" w:color="auto"/>
              <w:bottom w:val="single" w:sz="4" w:space="0" w:color="auto"/>
              <w:right w:val="single" w:sz="4" w:space="0" w:color="auto"/>
            </w:tcBorders>
          </w:tcPr>
          <w:p w14:paraId="6D8564EC"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7E5AB087"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4172" w:type="dxa"/>
            <w:tcBorders>
              <w:top w:val="single" w:sz="4" w:space="0" w:color="auto"/>
              <w:left w:val="single" w:sz="4" w:space="0" w:color="auto"/>
              <w:bottom w:val="single" w:sz="4" w:space="0" w:color="auto"/>
              <w:right w:val="single" w:sz="4" w:space="0" w:color="auto"/>
            </w:tcBorders>
          </w:tcPr>
          <w:p w14:paraId="3E7C11CC" w14:textId="02B6E377" w:rsidR="002C09DB" w:rsidRDefault="002C09DB" w:rsidP="00484EA5">
            <w:pPr>
              <w:pStyle w:val="Tablebody"/>
              <w:spacing w:before="120" w:after="120"/>
            </w:pPr>
            <w:r>
              <w:rPr>
                <w:b/>
              </w:rPr>
              <w:t xml:space="preserve">Shapes strategic thinking </w:t>
            </w:r>
            <w:r>
              <w:t xml:space="preserve">(meaning that they: inspire a sense of purpose and direction; focus strategically; harness information and opportunities; and show judgement, </w:t>
            </w:r>
            <w:proofErr w:type="gramStart"/>
            <w:r>
              <w:t>intelligence</w:t>
            </w:r>
            <w:proofErr w:type="gramEnd"/>
            <w:r>
              <w:t xml:space="preserve"> and common</w:t>
            </w:r>
            <w:r w:rsidR="00484EA5">
              <w:t xml:space="preserve"> </w:t>
            </w:r>
            <w:r>
              <w:t>sense)</w:t>
            </w:r>
          </w:p>
        </w:tc>
        <w:tc>
          <w:tcPr>
            <w:tcW w:w="1447" w:type="dxa"/>
            <w:tcBorders>
              <w:top w:val="single" w:sz="4" w:space="0" w:color="auto"/>
              <w:left w:val="single" w:sz="4" w:space="0" w:color="auto"/>
              <w:bottom w:val="single" w:sz="4" w:space="0" w:color="auto"/>
              <w:right w:val="single" w:sz="4" w:space="0" w:color="auto"/>
            </w:tcBorders>
          </w:tcPr>
          <w:p w14:paraId="38C38EAF"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145A5AB"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7F15FA6"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71EF2491"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r>
      <w:tr w:rsidR="002C09DB" w:rsidRPr="007A2AF8" w14:paraId="74987AC9"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72" w:type="dxa"/>
            <w:tcBorders>
              <w:top w:val="single" w:sz="4" w:space="0" w:color="auto"/>
              <w:left w:val="single" w:sz="4" w:space="0" w:color="auto"/>
              <w:bottom w:val="single" w:sz="4" w:space="0" w:color="auto"/>
              <w:right w:val="single" w:sz="4" w:space="0" w:color="auto"/>
            </w:tcBorders>
          </w:tcPr>
          <w:p w14:paraId="783333EF" w14:textId="6BA59DDC" w:rsidR="002C09DB" w:rsidRDefault="002C09DB" w:rsidP="00484EA5">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5F5C52A1"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3DADF99"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EC0ED1D"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3A55472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r>
      <w:tr w:rsidR="002C09DB" w:rsidRPr="007A2AF8" w14:paraId="2064FFF5"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4172" w:type="dxa"/>
            <w:tcBorders>
              <w:top w:val="single" w:sz="4" w:space="0" w:color="auto"/>
              <w:left w:val="single" w:sz="4" w:space="0" w:color="auto"/>
              <w:bottom w:val="single" w:sz="4" w:space="0" w:color="auto"/>
              <w:right w:val="single" w:sz="4" w:space="0" w:color="auto"/>
            </w:tcBorders>
          </w:tcPr>
          <w:p w14:paraId="18AB7160" w14:textId="77777777" w:rsidR="002C09DB" w:rsidRPr="00E64D9F" w:rsidRDefault="002C09DB" w:rsidP="00484EA5">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0429293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3A1E3B4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4D5040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6B07AC2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r>
      <w:tr w:rsidR="002C09DB" w:rsidRPr="007A2AF8" w14:paraId="2B8C9A23"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4172" w:type="dxa"/>
            <w:tcBorders>
              <w:top w:val="single" w:sz="4" w:space="0" w:color="auto"/>
              <w:left w:val="single" w:sz="4" w:space="0" w:color="auto"/>
              <w:bottom w:val="single" w:sz="4" w:space="0" w:color="auto"/>
              <w:right w:val="single" w:sz="4" w:space="0" w:color="auto"/>
            </w:tcBorders>
          </w:tcPr>
          <w:p w14:paraId="5DBC2A1A" w14:textId="21C36B42" w:rsidR="002C09DB" w:rsidRPr="00E64D9F" w:rsidRDefault="002C09DB" w:rsidP="00484EA5">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w:t>
            </w:r>
            <w:r w:rsidR="00C81757">
              <w:t>-</w:t>
            </w:r>
            <w:r>
              <w:t>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16A807F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745F3A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61A2447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29292C1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r>
      <w:tr w:rsidR="002C09DB" w:rsidRPr="007A2AF8" w14:paraId="33F60E53"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4172" w:type="dxa"/>
            <w:tcBorders>
              <w:top w:val="single" w:sz="4" w:space="0" w:color="auto"/>
              <w:left w:val="single" w:sz="4" w:space="0" w:color="auto"/>
              <w:bottom w:val="single" w:sz="4" w:space="0" w:color="auto"/>
              <w:right w:val="single" w:sz="4" w:space="0" w:color="auto"/>
            </w:tcBorders>
          </w:tcPr>
          <w:p w14:paraId="4C020442" w14:textId="77777777" w:rsidR="002C09DB" w:rsidRPr="00724152" w:rsidRDefault="002C09DB" w:rsidP="00484EA5">
            <w:pPr>
              <w:pStyle w:val="Tablebody"/>
              <w:spacing w:before="120" w:after="120"/>
            </w:pPr>
            <w:r>
              <w:rPr>
                <w:b/>
              </w:rPr>
              <w:t xml:space="preserve">Communicates and negotiates effectively </w:t>
            </w:r>
            <w:r w:rsidRPr="002769CB">
              <w:t>(meaning that they</w:t>
            </w:r>
            <w:r>
              <w:t>:</w:t>
            </w:r>
            <w:r w:rsidRPr="005B2BC6">
              <w:t xml:space="preserve"> </w:t>
            </w:r>
            <w:r>
              <w:t xml:space="preserve">communicate clearly; listen, </w:t>
            </w:r>
            <w:proofErr w:type="gramStart"/>
            <w:r>
              <w:t>understand</w:t>
            </w:r>
            <w:proofErr w:type="gramEnd"/>
            <w:r>
              <w:t xml:space="preserve">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046A4620"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C10ED8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0760F5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p>
        </w:tc>
        <w:tc>
          <w:tcPr>
            <w:tcW w:w="1894" w:type="dxa"/>
            <w:tcBorders>
              <w:top w:val="single" w:sz="4" w:space="0" w:color="auto"/>
              <w:left w:val="single" w:sz="4" w:space="0" w:color="auto"/>
              <w:bottom w:val="single" w:sz="4" w:space="0" w:color="auto"/>
              <w:right w:val="single" w:sz="4" w:space="0" w:color="auto"/>
            </w:tcBorders>
          </w:tcPr>
          <w:p w14:paraId="3C3763A2"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sidRPr="007A2AF8">
              <w:tab/>
            </w:r>
          </w:p>
        </w:tc>
      </w:tr>
    </w:tbl>
    <w:p w14:paraId="1B381F84" w14:textId="6FDF35F4" w:rsidR="002C09DB" w:rsidRDefault="00B52BFC" w:rsidP="00F6348C">
      <w:pPr>
        <w:pStyle w:val="Tablebody"/>
        <w:spacing w:before="60"/>
        <w:ind w:left="142" w:right="-2043" w:firstLine="142"/>
        <w:rPr>
          <w:b/>
          <w:sz w:val="16"/>
          <w:szCs w:val="16"/>
        </w:rPr>
      </w:pPr>
      <w:r>
        <w:rPr>
          <w:b/>
          <w:sz w:val="16"/>
          <w:szCs w:val="16"/>
        </w:rPr>
        <w:t xml:space="preserve">  </w:t>
      </w:r>
      <w:r w:rsidR="002C09DB" w:rsidRPr="00E64D9F">
        <w:rPr>
          <w:b/>
          <w:sz w:val="16"/>
          <w:szCs w:val="16"/>
        </w:rPr>
        <w:t>*  Extract from the Australian Public Service Commission’s ‘The integrated leadership system – support tools – Leadership pathway: Individual profiles’</w:t>
      </w:r>
    </w:p>
    <w:p w14:paraId="6125B418" w14:textId="7E7AF0A1" w:rsidR="00EB4CCD" w:rsidRDefault="00EB4CCD" w:rsidP="00F6348C">
      <w:pPr>
        <w:pStyle w:val="Tablebody"/>
        <w:spacing w:before="60"/>
        <w:ind w:left="142" w:right="-2043" w:firstLine="142"/>
        <w:rPr>
          <w:b/>
          <w:sz w:val="16"/>
          <w:szCs w:val="16"/>
        </w:rPr>
      </w:pPr>
    </w:p>
    <w:p w14:paraId="4D6E509D" w14:textId="1C178841" w:rsidR="00EB4CCD" w:rsidRDefault="00EB4CCD" w:rsidP="00F6348C">
      <w:pPr>
        <w:pStyle w:val="Tablebody"/>
        <w:spacing w:before="60"/>
        <w:ind w:left="142" w:right="-2043" w:firstLine="142"/>
        <w:rPr>
          <w:b/>
          <w:sz w:val="16"/>
          <w:szCs w:val="16"/>
        </w:rPr>
      </w:pP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2C09DB" w:rsidRPr="007A2AF8" w14:paraId="64AE70AC" w14:textId="77777777" w:rsidTr="0065221B">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9DCBF94" w14:textId="7DB986C9" w:rsidR="002C09DB" w:rsidRPr="007A2AF8" w:rsidRDefault="000D78D8" w:rsidP="002C09DB">
            <w:pPr>
              <w:pStyle w:val="TableHeading1"/>
              <w:tabs>
                <w:tab w:val="clear" w:pos="360"/>
                <w:tab w:val="num" w:pos="227"/>
              </w:tabs>
              <w:ind w:left="227" w:hanging="227"/>
            </w:pPr>
            <w:r>
              <w:t>Applicant’s academic and professional qualifications</w:t>
            </w:r>
          </w:p>
        </w:tc>
      </w:tr>
      <w:tr w:rsidR="002C09DB" w:rsidRPr="00C84E60" w14:paraId="1C6730B8"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13256382" w14:textId="73B707CC" w:rsidR="002C09DB" w:rsidRPr="00892FEC" w:rsidRDefault="0035209F" w:rsidP="0035209F">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sidR="000D78D8">
              <w:rPr>
                <w:rFonts w:ascii="Arial Narrow" w:eastAsia="Times New Roman" w:hAnsi="Arial Narrow" w:cs="Arial"/>
                <w:sz w:val="20"/>
                <w:szCs w:val="20"/>
                <w:lang w:eastAsia="en-US"/>
              </w:rPr>
              <w:t xml:space="preserve">comment on </w:t>
            </w:r>
            <w:r w:rsidRPr="0035209F">
              <w:rPr>
                <w:rFonts w:ascii="Arial Narrow" w:eastAsia="Times New Roman" w:hAnsi="Arial Narrow" w:cs="Arial"/>
                <w:sz w:val="20"/>
                <w:szCs w:val="20"/>
                <w:lang w:eastAsia="en-US"/>
              </w:rPr>
              <w:t>the applicant’s</w:t>
            </w:r>
            <w:r w:rsidR="000D78D8">
              <w:rPr>
                <w:rFonts w:ascii="Arial Narrow" w:eastAsia="Times New Roman" w:hAnsi="Arial Narrow" w:cs="Arial"/>
                <w:sz w:val="20"/>
                <w:szCs w:val="20"/>
                <w:lang w:eastAsia="en-US"/>
              </w:rPr>
              <w:t xml:space="preserve"> academic and professional qualifications</w:t>
            </w:r>
            <w:r w:rsidR="008753F7">
              <w:rPr>
                <w:rFonts w:ascii="Arial Narrow" w:eastAsia="Times New Roman" w:hAnsi="Arial Narrow" w:cs="Arial"/>
                <w:sz w:val="20"/>
                <w:szCs w:val="20"/>
                <w:lang w:eastAsia="en-US"/>
              </w:rPr>
              <w:t xml:space="preserve"> and</w:t>
            </w:r>
            <w:r w:rsidR="000D78D8">
              <w:rPr>
                <w:rFonts w:ascii="Arial Narrow" w:eastAsia="Times New Roman" w:hAnsi="Arial Narrow" w:cs="Arial"/>
                <w:sz w:val="20"/>
                <w:szCs w:val="20"/>
                <w:lang w:eastAsia="en-US"/>
              </w:rPr>
              <w:t xml:space="preserve"> </w:t>
            </w:r>
            <w:r w:rsidRPr="0035209F">
              <w:rPr>
                <w:rFonts w:ascii="Arial Narrow" w:eastAsia="Times New Roman" w:hAnsi="Arial Narrow" w:cs="Arial"/>
                <w:sz w:val="20"/>
                <w:szCs w:val="20"/>
                <w:lang w:eastAsia="en-US"/>
              </w:rPr>
              <w:t>technical competence</w:t>
            </w:r>
            <w:r w:rsidR="000D78D8">
              <w:rPr>
                <w:rFonts w:ascii="Arial Narrow" w:eastAsia="Times New Roman" w:hAnsi="Arial Narrow" w:cs="Arial"/>
                <w:sz w:val="20"/>
                <w:szCs w:val="20"/>
                <w:lang w:eastAsia="en-US"/>
              </w:rPr>
              <w:t xml:space="preserve"> to undertake the </w:t>
            </w:r>
            <w:r w:rsidR="008753F7">
              <w:rPr>
                <w:rFonts w:ascii="Arial Narrow" w:eastAsia="Times New Roman" w:hAnsi="Arial Narrow" w:cs="Arial"/>
                <w:sz w:val="20"/>
                <w:szCs w:val="20"/>
                <w:lang w:eastAsia="en-US"/>
              </w:rPr>
              <w:t>intended</w:t>
            </w:r>
            <w:r w:rsidR="000D78D8">
              <w:rPr>
                <w:rFonts w:ascii="Arial Narrow" w:eastAsia="Times New Roman" w:hAnsi="Arial Narrow" w:cs="Arial"/>
                <w:sz w:val="20"/>
                <w:szCs w:val="20"/>
                <w:lang w:eastAsia="en-US"/>
              </w:rPr>
              <w:t xml:space="preserve"> course</w:t>
            </w:r>
            <w:r w:rsidR="003428C6">
              <w:rPr>
                <w:rFonts w:ascii="Arial Narrow" w:eastAsia="Times New Roman" w:hAnsi="Arial Narrow" w:cs="Arial"/>
                <w:sz w:val="20"/>
                <w:szCs w:val="20"/>
                <w:lang w:eastAsia="en-US"/>
              </w:rPr>
              <w:t xml:space="preserve"> </w:t>
            </w:r>
            <w:r w:rsidR="00AF364E" w:rsidRPr="00AF364E">
              <w:rPr>
                <w:rFonts w:ascii="Arial Narrow" w:eastAsia="Times New Roman" w:hAnsi="Arial Narrow" w:cs="Arial"/>
                <w:sz w:val="20"/>
                <w:szCs w:val="20"/>
                <w:lang w:eastAsia="en-US"/>
              </w:rPr>
              <w:t xml:space="preserve">(maximum </w:t>
            </w:r>
            <w:r w:rsidR="002B0621">
              <w:rPr>
                <w:rFonts w:ascii="Arial Narrow" w:eastAsia="Times New Roman" w:hAnsi="Arial Narrow" w:cs="Arial"/>
                <w:sz w:val="20"/>
                <w:szCs w:val="20"/>
                <w:lang w:eastAsia="en-US"/>
              </w:rPr>
              <w:t>250</w:t>
            </w:r>
            <w:r w:rsidR="00AF364E" w:rsidRPr="00AF364E">
              <w:rPr>
                <w:rFonts w:ascii="Arial Narrow" w:eastAsia="Times New Roman" w:hAnsi="Arial Narrow" w:cs="Arial"/>
                <w:sz w:val="20"/>
                <w:szCs w:val="20"/>
                <w:lang w:eastAsia="en-US"/>
              </w:rPr>
              <w:t xml:space="preserve"> words)</w:t>
            </w:r>
            <w:r w:rsidR="00EB4CCD">
              <w:rPr>
                <w:rFonts w:ascii="Arial Narrow" w:eastAsia="Times New Roman" w:hAnsi="Arial Narrow" w:cs="Arial"/>
                <w:sz w:val="20"/>
                <w:szCs w:val="20"/>
                <w:lang w:eastAsia="en-US"/>
              </w:rPr>
              <w:t xml:space="preserve"> </w:t>
            </w:r>
          </w:p>
        </w:tc>
      </w:tr>
      <w:tr w:rsidR="002C09DB" w:rsidRPr="007A2AF8" w14:paraId="4161D921"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71"/>
        </w:trPr>
        <w:tc>
          <w:tcPr>
            <w:tcW w:w="10490" w:type="dxa"/>
          </w:tcPr>
          <w:p w14:paraId="3DC4C90D" w14:textId="2E73835F" w:rsidR="002C09DB" w:rsidRPr="007A2AF8" w:rsidRDefault="00787AF1" w:rsidP="00484EA5">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0D78D8" w:rsidRPr="007A2AF8" w14:paraId="101BB07B" w14:textId="77777777" w:rsidTr="0065221B">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24F87DC" w14:textId="1C64E74F" w:rsidR="000D78D8" w:rsidRPr="007A2AF8" w:rsidRDefault="000D78D8" w:rsidP="0012006D">
            <w:pPr>
              <w:pStyle w:val="TableHeading1"/>
              <w:tabs>
                <w:tab w:val="clear" w:pos="360"/>
                <w:tab w:val="num" w:pos="227"/>
              </w:tabs>
              <w:ind w:left="227" w:hanging="227"/>
            </w:pPr>
            <w:r>
              <w:lastRenderedPageBreak/>
              <w:t xml:space="preserve">Applicant’s </w:t>
            </w:r>
            <w:r w:rsidR="008753F7">
              <w:t>motivation and personal qualities</w:t>
            </w:r>
          </w:p>
        </w:tc>
      </w:tr>
      <w:tr w:rsidR="000D78D8" w:rsidRPr="00C84E60" w14:paraId="7D9F6398"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114E22F2" w14:textId="0FC5F2C3" w:rsidR="000D78D8" w:rsidRPr="00892FEC" w:rsidRDefault="000D78D8" w:rsidP="0012006D">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 xml:space="preserve">comment </w:t>
            </w:r>
            <w:r w:rsidR="006A3D2A">
              <w:rPr>
                <w:rFonts w:ascii="Arial Narrow" w:eastAsia="Times New Roman" w:hAnsi="Arial Narrow" w:cs="Arial"/>
                <w:sz w:val="20"/>
                <w:szCs w:val="20"/>
                <w:lang w:eastAsia="en-US"/>
              </w:rPr>
              <w:t xml:space="preserve">on </w:t>
            </w:r>
            <w:r w:rsidR="008753F7">
              <w:rPr>
                <w:rFonts w:ascii="Arial Narrow" w:eastAsia="Times New Roman" w:hAnsi="Arial Narrow" w:cs="Arial"/>
                <w:sz w:val="20"/>
                <w:szCs w:val="20"/>
                <w:lang w:eastAsia="en-US"/>
              </w:rPr>
              <w:t xml:space="preserve">and provide examples </w:t>
            </w:r>
            <w:r>
              <w:rPr>
                <w:rFonts w:ascii="Arial Narrow" w:eastAsia="Times New Roman" w:hAnsi="Arial Narrow" w:cs="Arial"/>
                <w:sz w:val="20"/>
                <w:szCs w:val="20"/>
                <w:lang w:eastAsia="en-US"/>
              </w:rPr>
              <w:t>o</w:t>
            </w:r>
            <w:r w:rsidR="006A3D2A">
              <w:rPr>
                <w:rFonts w:ascii="Arial Narrow" w:eastAsia="Times New Roman" w:hAnsi="Arial Narrow" w:cs="Arial"/>
                <w:sz w:val="20"/>
                <w:szCs w:val="20"/>
                <w:lang w:eastAsia="en-US"/>
              </w:rPr>
              <w:t>f</w:t>
            </w:r>
            <w:r>
              <w:rPr>
                <w:rFonts w:ascii="Arial Narrow" w:eastAsia="Times New Roman" w:hAnsi="Arial Narrow" w:cs="Arial"/>
                <w:sz w:val="20"/>
                <w:szCs w:val="20"/>
                <w:lang w:eastAsia="en-US"/>
              </w:rPr>
              <w:t xml:space="preserve"> </w:t>
            </w:r>
            <w:r w:rsidRPr="0035209F">
              <w:rPr>
                <w:rFonts w:ascii="Arial Narrow" w:eastAsia="Times New Roman" w:hAnsi="Arial Narrow" w:cs="Arial"/>
                <w:sz w:val="20"/>
                <w:szCs w:val="20"/>
                <w:lang w:eastAsia="en-US"/>
              </w:rPr>
              <w:t>the applicant’s</w:t>
            </w:r>
            <w:r>
              <w:rPr>
                <w:rFonts w:ascii="Arial Narrow" w:eastAsia="Times New Roman" w:hAnsi="Arial Narrow" w:cs="Arial"/>
                <w:sz w:val="20"/>
                <w:szCs w:val="20"/>
                <w:lang w:eastAsia="en-US"/>
              </w:rPr>
              <w:t xml:space="preserve"> </w:t>
            </w:r>
            <w:r w:rsidR="00264116">
              <w:rPr>
                <w:rFonts w:ascii="Arial Narrow" w:eastAsia="Times New Roman" w:hAnsi="Arial Narrow" w:cs="Arial"/>
                <w:sz w:val="20"/>
                <w:szCs w:val="20"/>
                <w:lang w:eastAsia="en-US"/>
              </w:rPr>
              <w:t>drive</w:t>
            </w:r>
            <w:r w:rsidR="008753F7">
              <w:rPr>
                <w:rFonts w:ascii="Arial Narrow" w:eastAsia="Times New Roman" w:hAnsi="Arial Narrow" w:cs="Arial"/>
                <w:sz w:val="20"/>
                <w:szCs w:val="20"/>
                <w:lang w:eastAsia="en-US"/>
              </w:rPr>
              <w:t xml:space="preserve">, </w:t>
            </w:r>
            <w:r w:rsidR="00264116">
              <w:rPr>
                <w:rFonts w:ascii="Arial Narrow" w:eastAsia="Times New Roman" w:hAnsi="Arial Narrow" w:cs="Arial"/>
                <w:sz w:val="20"/>
                <w:szCs w:val="20"/>
                <w:lang w:eastAsia="en-US"/>
              </w:rPr>
              <w:t>determination</w:t>
            </w:r>
            <w:r w:rsidR="008753F7">
              <w:rPr>
                <w:rFonts w:ascii="Arial Narrow" w:eastAsia="Times New Roman" w:hAnsi="Arial Narrow" w:cs="Arial"/>
                <w:sz w:val="20"/>
                <w:szCs w:val="20"/>
                <w:lang w:eastAsia="en-US"/>
              </w:rPr>
              <w:t>, diligence</w:t>
            </w:r>
            <w:r w:rsidR="00264116">
              <w:rPr>
                <w:rFonts w:ascii="Arial Narrow" w:eastAsia="Times New Roman" w:hAnsi="Arial Narrow" w:cs="Arial"/>
                <w:sz w:val="20"/>
                <w:szCs w:val="20"/>
                <w:lang w:eastAsia="en-US"/>
              </w:rPr>
              <w:t>,</w:t>
            </w:r>
            <w:r w:rsidR="008753F7">
              <w:rPr>
                <w:rFonts w:ascii="Arial Narrow" w:eastAsia="Times New Roman" w:hAnsi="Arial Narrow" w:cs="Arial"/>
                <w:sz w:val="20"/>
                <w:szCs w:val="20"/>
                <w:lang w:eastAsia="en-US"/>
              </w:rPr>
              <w:t xml:space="preserve"> </w:t>
            </w:r>
            <w:proofErr w:type="gramStart"/>
            <w:r w:rsidR="00264116">
              <w:rPr>
                <w:rFonts w:ascii="Arial Narrow" w:eastAsia="Times New Roman" w:hAnsi="Arial Narrow" w:cs="Arial"/>
                <w:sz w:val="20"/>
                <w:szCs w:val="20"/>
                <w:lang w:eastAsia="en-US"/>
              </w:rPr>
              <w:t>resilience</w:t>
            </w:r>
            <w:proofErr w:type="gramEnd"/>
            <w:r w:rsidR="00264116">
              <w:rPr>
                <w:rFonts w:ascii="Arial Narrow" w:eastAsia="Times New Roman" w:hAnsi="Arial Narrow" w:cs="Arial"/>
                <w:sz w:val="20"/>
                <w:szCs w:val="20"/>
                <w:lang w:eastAsia="en-US"/>
              </w:rPr>
              <w:t xml:space="preserve"> and adaptability to successfully deal with challenges on award, to complete their intended course of study</w:t>
            </w:r>
            <w:r w:rsidR="008753F7">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sidR="002B0621">
              <w:rPr>
                <w:rFonts w:ascii="Arial Narrow" w:eastAsia="Times New Roman" w:hAnsi="Arial Narrow" w:cs="Arial"/>
                <w:sz w:val="20"/>
                <w:szCs w:val="20"/>
                <w:lang w:eastAsia="en-US"/>
              </w:rPr>
              <w:t>250</w:t>
            </w:r>
            <w:r w:rsidR="0001331A" w:rsidRPr="00AF364E">
              <w:rPr>
                <w:rFonts w:ascii="Arial Narrow" w:eastAsia="Times New Roman" w:hAnsi="Arial Narrow" w:cs="Arial"/>
                <w:sz w:val="20"/>
                <w:szCs w:val="20"/>
                <w:lang w:eastAsia="en-US"/>
              </w:rPr>
              <w:t xml:space="preserve"> words)</w:t>
            </w:r>
          </w:p>
        </w:tc>
      </w:tr>
      <w:tr w:rsidR="000D78D8" w:rsidRPr="007A2AF8" w14:paraId="7174CBE5"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13"/>
        </w:trPr>
        <w:tc>
          <w:tcPr>
            <w:tcW w:w="10490" w:type="dxa"/>
          </w:tcPr>
          <w:p w14:paraId="66BCBB92" w14:textId="6E567919" w:rsidR="000D78D8" w:rsidRPr="007A2AF8" w:rsidRDefault="000D78D8"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51B777BE" w14:textId="6C9A5EE1" w:rsidR="00A4071D" w:rsidRDefault="00A4071D"/>
    <w:p w14:paraId="7936DB2A" w14:textId="77777777" w:rsidR="00A4071D" w:rsidRDefault="00A4071D"/>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A4071D" w:rsidRPr="007A2AF8" w14:paraId="43B0986E" w14:textId="77777777" w:rsidTr="002E3D3C">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0B8FC37" w14:textId="45B760C3" w:rsidR="00A4071D" w:rsidRPr="007A2AF8" w:rsidRDefault="00A4071D" w:rsidP="002E3D3C">
            <w:pPr>
              <w:pStyle w:val="TableHeading1"/>
              <w:tabs>
                <w:tab w:val="clear" w:pos="360"/>
                <w:tab w:val="num" w:pos="227"/>
              </w:tabs>
              <w:ind w:left="227" w:hanging="227"/>
            </w:pPr>
            <w:r>
              <w:t xml:space="preserve">Potential outcomes of applicant’s study – </w:t>
            </w:r>
            <w:r w:rsidR="007A656F">
              <w:t>Refer</w:t>
            </w:r>
            <w:r>
              <w:t xml:space="preserve"> to applicant’s Reintegration Plan</w:t>
            </w:r>
          </w:p>
        </w:tc>
      </w:tr>
      <w:tr w:rsidR="00A4071D" w:rsidRPr="00C84E60" w14:paraId="3E565760"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68D4949E" w14:textId="2707E412" w:rsidR="00A4071D" w:rsidRPr="00892FEC" w:rsidRDefault="00A4071D" w:rsidP="002E3D3C">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comment on the applicant’s Reintegration Plan, its feasibility, and evidence of the applicant’s potential, post award study, to make a positive contribution towards addressing their identified PNG development need</w:t>
            </w:r>
            <w:r w:rsidR="007A656F">
              <w:rPr>
                <w:rFonts w:ascii="Arial Narrow" w:eastAsia="Times New Roman" w:hAnsi="Arial Narrow" w:cs="Arial"/>
                <w:sz w:val="20"/>
                <w:szCs w:val="20"/>
                <w:lang w:eastAsia="en-US"/>
              </w:rPr>
              <w:t>s</w:t>
            </w:r>
            <w:r>
              <w:rPr>
                <w:rFonts w:ascii="Arial Narrow" w:eastAsia="Times New Roman" w:hAnsi="Arial Narrow" w:cs="Arial"/>
                <w:sz w:val="20"/>
                <w:szCs w:val="20"/>
                <w:lang w:eastAsia="en-US"/>
              </w:rPr>
              <w:t xml:space="preserve">. </w:t>
            </w:r>
            <w:r w:rsidRPr="00AF364E">
              <w:rPr>
                <w:rFonts w:ascii="Arial Narrow" w:eastAsia="Times New Roman" w:hAnsi="Arial Narrow" w:cs="Arial"/>
                <w:sz w:val="20"/>
                <w:szCs w:val="20"/>
                <w:lang w:eastAsia="en-US"/>
              </w:rPr>
              <w:t xml:space="preserve">(maximum </w:t>
            </w:r>
            <w:r>
              <w:rPr>
                <w:rFonts w:ascii="Arial Narrow" w:eastAsia="Times New Roman" w:hAnsi="Arial Narrow" w:cs="Arial"/>
                <w:sz w:val="20"/>
                <w:szCs w:val="20"/>
                <w:lang w:eastAsia="en-US"/>
              </w:rPr>
              <w:t>250</w:t>
            </w:r>
            <w:r w:rsidRPr="00AF364E">
              <w:rPr>
                <w:rFonts w:ascii="Arial Narrow" w:eastAsia="Times New Roman" w:hAnsi="Arial Narrow" w:cs="Arial"/>
                <w:sz w:val="20"/>
                <w:szCs w:val="20"/>
                <w:lang w:eastAsia="en-US"/>
              </w:rPr>
              <w:t xml:space="preserve"> words)</w:t>
            </w:r>
          </w:p>
        </w:tc>
      </w:tr>
      <w:tr w:rsidR="00A4071D" w:rsidRPr="007A2AF8" w14:paraId="1933AB0F"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13"/>
        </w:trPr>
        <w:tc>
          <w:tcPr>
            <w:tcW w:w="10490" w:type="dxa"/>
          </w:tcPr>
          <w:p w14:paraId="1162DFE2" w14:textId="77777777" w:rsidR="00A4071D" w:rsidRPr="007A2AF8" w:rsidRDefault="00A4071D" w:rsidP="002E3D3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62926CB3" w14:textId="6196A589" w:rsidR="00A4071D" w:rsidRDefault="00A4071D">
      <w:r>
        <w:br/>
      </w:r>
    </w:p>
    <w:p w14:paraId="727B7428" w14:textId="489BCF77" w:rsidR="00A4071D" w:rsidRDefault="00A4071D"/>
    <w:p w14:paraId="4595046C" w14:textId="77777777" w:rsidR="00A4071D" w:rsidRDefault="00A4071D"/>
    <w:p w14:paraId="00D7895E" w14:textId="67BD7E5D" w:rsidR="00A4071D" w:rsidRDefault="00A4071D">
      <w:r>
        <w:br w:type="column"/>
      </w: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510"/>
        <w:gridCol w:w="1980"/>
      </w:tblGrid>
      <w:tr w:rsidR="002C09DB" w:rsidRPr="007A2AF8" w14:paraId="4F9A77E4" w14:textId="77777777" w:rsidTr="0065221B">
        <w:trPr>
          <w:trHeight w:hRule="exact" w:val="397"/>
        </w:trPr>
        <w:tc>
          <w:tcPr>
            <w:tcW w:w="10490"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0F912DE6" w14:textId="531B6B3E" w:rsidR="002C09DB" w:rsidRPr="007A2AF8" w:rsidRDefault="008753F7" w:rsidP="00A4071D">
            <w:pPr>
              <w:pStyle w:val="TableHeading1"/>
              <w:numPr>
                <w:ilvl w:val="0"/>
                <w:numId w:val="8"/>
              </w:numPr>
            </w:pPr>
            <w:r>
              <w:t>Research potential and skills for</w:t>
            </w:r>
            <w:r w:rsidR="002C09DB">
              <w:t xml:space="preserve"> </w:t>
            </w:r>
            <w:r w:rsidR="003428C6" w:rsidRPr="00A4071D">
              <w:rPr>
                <w:u w:val="single"/>
              </w:rPr>
              <w:t xml:space="preserve">MPhil </w:t>
            </w:r>
            <w:r w:rsidR="003972F5">
              <w:rPr>
                <w:u w:val="single"/>
              </w:rPr>
              <w:t>and PhD applicants</w:t>
            </w:r>
            <w:r w:rsidR="002C09DB" w:rsidRPr="00A4071D">
              <w:rPr>
                <w:u w:val="single"/>
              </w:rPr>
              <w:t xml:space="preserve"> only</w:t>
            </w:r>
            <w:r w:rsidR="002C09DB">
              <w:t xml:space="preserve"> </w:t>
            </w:r>
          </w:p>
        </w:tc>
      </w:tr>
      <w:tr w:rsidR="002C09DB" w:rsidRPr="007A2AF8" w14:paraId="37A54EFC" w14:textId="77777777" w:rsidTr="0065221B">
        <w:trPr>
          <w:trHeight w:hRule="exact" w:val="513"/>
        </w:trPr>
        <w:tc>
          <w:tcPr>
            <w:tcW w:w="8510"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73F64D87" w14:textId="77777777" w:rsidR="002C09DB" w:rsidRPr="00F05B5E" w:rsidRDefault="002C09DB" w:rsidP="00484EA5">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980" w:type="dxa"/>
            <w:tcBorders>
              <w:top w:val="single" w:sz="4" w:space="0" w:color="789997"/>
              <w:left w:val="single" w:sz="4" w:space="0" w:color="789997"/>
              <w:bottom w:val="single" w:sz="4" w:space="0" w:color="auto"/>
              <w:right w:val="single" w:sz="4" w:space="0" w:color="789997"/>
            </w:tcBorders>
            <w:vAlign w:val="center"/>
          </w:tcPr>
          <w:p w14:paraId="4B091CDE" w14:textId="77777777" w:rsidR="002C09DB" w:rsidRPr="000C3304" w:rsidRDefault="002C09DB" w:rsidP="00484EA5">
            <w:pPr>
              <w:pStyle w:val="TableHeading2"/>
            </w:pPr>
          </w:p>
        </w:tc>
      </w:tr>
      <w:tr w:rsidR="002C09DB" w:rsidRPr="007A2AF8" w14:paraId="6B5E2375" w14:textId="77777777" w:rsidTr="0065221B">
        <w:trPr>
          <w:trHeight w:hRule="exact" w:val="805"/>
        </w:trPr>
        <w:tc>
          <w:tcPr>
            <w:tcW w:w="10490"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5BD3E752" w14:textId="77777777" w:rsidR="002C09DB" w:rsidRPr="00F05B5E" w:rsidRDefault="002C09DB" w:rsidP="00484EA5">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8B605F">
              <w:rPr>
                <w:position w:val="1"/>
                <w:sz w:val="17"/>
                <w:szCs w:val="17"/>
              </w:rPr>
            </w:r>
            <w:r w:rsidR="008B605F">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8B605F">
              <w:rPr>
                <w:b w:val="0"/>
                <w:position w:val="1"/>
                <w:sz w:val="17"/>
                <w:szCs w:val="17"/>
              </w:rPr>
            </w:r>
            <w:r w:rsidR="008B605F">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8B605F">
              <w:rPr>
                <w:b w:val="0"/>
                <w:position w:val="1"/>
                <w:sz w:val="17"/>
                <w:szCs w:val="17"/>
              </w:rPr>
            </w:r>
            <w:r w:rsidR="008B605F">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8B605F">
              <w:rPr>
                <w:b w:val="0"/>
                <w:position w:val="1"/>
                <w:sz w:val="17"/>
                <w:szCs w:val="17"/>
              </w:rPr>
            </w:r>
            <w:r w:rsidR="008B605F">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1A03651E"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510" w:type="dxa"/>
            <w:tcMar>
              <w:top w:w="57" w:type="dxa"/>
              <w:bottom w:w="57" w:type="dxa"/>
            </w:tcMar>
            <w:vAlign w:val="center"/>
          </w:tcPr>
          <w:p w14:paraId="15832436" w14:textId="69FAB325" w:rsidR="002C09DB" w:rsidRPr="00F05B5E" w:rsidRDefault="002C09DB" w:rsidP="00484EA5">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A score of 8 - top 10</w:t>
            </w:r>
            <w:proofErr w:type="gramStart"/>
            <w:r w:rsidRPr="006E0C02">
              <w:rPr>
                <w:rFonts w:ascii="Arial Narrow" w:hAnsi="Arial Narrow" w:cs="Arial"/>
                <w:szCs w:val="21"/>
              </w:rPr>
              <w:t>%</w:t>
            </w:r>
            <w:r w:rsidR="00A4071D">
              <w:rPr>
                <w:rFonts w:ascii="Arial Narrow" w:hAnsi="Arial Narrow" w:cs="Arial"/>
                <w:szCs w:val="21"/>
              </w:rPr>
              <w:t>;</w:t>
            </w:r>
            <w:r>
              <w:rPr>
                <w:rFonts w:ascii="Arial Narrow" w:hAnsi="Arial Narrow" w:cs="Arial"/>
                <w:szCs w:val="21"/>
              </w:rPr>
              <w:t xml:space="preserve"> </w:t>
            </w:r>
            <w:r w:rsidR="00A4071D">
              <w:rPr>
                <w:rFonts w:ascii="Arial Narrow" w:hAnsi="Arial Narrow" w:cs="Arial"/>
                <w:szCs w:val="21"/>
              </w:rPr>
              <w:t xml:space="preserve">  </w:t>
            </w:r>
            <w:proofErr w:type="gramEnd"/>
            <w:r w:rsidR="00A4071D">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980" w:type="dxa"/>
            <w:vAlign w:val="center"/>
          </w:tcPr>
          <w:p w14:paraId="6310E3E3" w14:textId="77777777" w:rsidR="002C09DB" w:rsidRPr="006E0C02" w:rsidRDefault="002C09DB" w:rsidP="00484EA5">
            <w:pPr>
              <w:pStyle w:val="Tablebody"/>
              <w:spacing w:before="60"/>
              <w:rPr>
                <w:b/>
                <w:szCs w:val="21"/>
              </w:rPr>
            </w:pPr>
            <w:r w:rsidRPr="006E0C02">
              <w:rPr>
                <w:b/>
                <w:szCs w:val="21"/>
              </w:rPr>
              <w:t>Score</w:t>
            </w:r>
          </w:p>
        </w:tc>
      </w:tr>
      <w:tr w:rsidR="002C09DB" w:rsidRPr="00C84E60" w14:paraId="2212F0E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0F4AE7B9"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980" w:type="dxa"/>
            <w:vAlign w:val="center"/>
          </w:tcPr>
          <w:p w14:paraId="4890A1A6" w14:textId="77777777" w:rsidR="002C09DB" w:rsidRDefault="002C09DB" w:rsidP="00484EA5">
            <w:pPr>
              <w:pStyle w:val="Tablebody"/>
              <w:spacing w:before="60"/>
              <w:rPr>
                <w:szCs w:val="21"/>
              </w:rPr>
            </w:pPr>
          </w:p>
          <w:p w14:paraId="18312EB8" w14:textId="77777777" w:rsidR="00391004" w:rsidRDefault="00391004" w:rsidP="00484EA5">
            <w:pPr>
              <w:pStyle w:val="Tablebody"/>
              <w:spacing w:before="60"/>
              <w:rPr>
                <w:szCs w:val="21"/>
              </w:rPr>
            </w:pPr>
          </w:p>
          <w:p w14:paraId="47A8640C" w14:textId="147CF0DE" w:rsidR="00391004" w:rsidRPr="00F05B5E" w:rsidRDefault="00391004" w:rsidP="00484EA5">
            <w:pPr>
              <w:pStyle w:val="Tablebody"/>
              <w:spacing w:before="60"/>
              <w:rPr>
                <w:szCs w:val="21"/>
              </w:rPr>
            </w:pPr>
          </w:p>
        </w:tc>
      </w:tr>
      <w:tr w:rsidR="002C09DB" w:rsidRPr="00C84E60" w14:paraId="57161D74"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4BB0D83C"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980" w:type="dxa"/>
            <w:vAlign w:val="center"/>
          </w:tcPr>
          <w:p w14:paraId="735EBCC6" w14:textId="77777777" w:rsidR="002C09DB" w:rsidRDefault="002C09DB" w:rsidP="00484EA5">
            <w:pPr>
              <w:pStyle w:val="Tablebody"/>
              <w:spacing w:before="60"/>
              <w:rPr>
                <w:szCs w:val="21"/>
              </w:rPr>
            </w:pPr>
          </w:p>
          <w:p w14:paraId="3D8E5F5E" w14:textId="77777777" w:rsidR="00391004" w:rsidRDefault="00391004" w:rsidP="00484EA5">
            <w:pPr>
              <w:pStyle w:val="Tablebody"/>
              <w:spacing w:before="60"/>
              <w:rPr>
                <w:szCs w:val="21"/>
              </w:rPr>
            </w:pPr>
          </w:p>
          <w:p w14:paraId="5A645B79" w14:textId="29806423" w:rsidR="004D0FC8" w:rsidRPr="00F05B5E" w:rsidRDefault="004D0FC8" w:rsidP="00484EA5">
            <w:pPr>
              <w:pStyle w:val="Tablebody"/>
              <w:spacing w:before="60"/>
              <w:rPr>
                <w:szCs w:val="21"/>
              </w:rPr>
            </w:pPr>
          </w:p>
        </w:tc>
      </w:tr>
      <w:tr w:rsidR="002C09DB" w:rsidRPr="00C84E60" w14:paraId="6D68D412"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659"/>
        </w:trPr>
        <w:tc>
          <w:tcPr>
            <w:tcW w:w="8510" w:type="dxa"/>
            <w:tcMar>
              <w:top w:w="57" w:type="dxa"/>
              <w:bottom w:w="57" w:type="dxa"/>
            </w:tcMar>
            <w:vAlign w:val="center"/>
          </w:tcPr>
          <w:p w14:paraId="0674C595"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980" w:type="dxa"/>
            <w:vAlign w:val="center"/>
          </w:tcPr>
          <w:p w14:paraId="712D33D8" w14:textId="77777777" w:rsidR="002C09DB" w:rsidRDefault="002C09DB" w:rsidP="00484EA5">
            <w:pPr>
              <w:pStyle w:val="Tablebody"/>
              <w:spacing w:before="60"/>
              <w:rPr>
                <w:szCs w:val="21"/>
              </w:rPr>
            </w:pPr>
          </w:p>
          <w:p w14:paraId="48CCA1D2" w14:textId="039D9584" w:rsidR="00391004" w:rsidRPr="00F05B5E" w:rsidRDefault="00391004" w:rsidP="00484EA5">
            <w:pPr>
              <w:pStyle w:val="Tablebody"/>
              <w:spacing w:before="60"/>
              <w:rPr>
                <w:szCs w:val="21"/>
              </w:rPr>
            </w:pPr>
          </w:p>
        </w:tc>
      </w:tr>
      <w:tr w:rsidR="002C09DB" w:rsidRPr="00C84E60" w14:paraId="78EABCA0"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699CAE1F"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980" w:type="dxa"/>
            <w:vAlign w:val="center"/>
          </w:tcPr>
          <w:p w14:paraId="7B896DF5" w14:textId="33270E3C" w:rsidR="002C09DB" w:rsidRDefault="002C09DB" w:rsidP="00484EA5">
            <w:pPr>
              <w:pStyle w:val="Tablebody"/>
              <w:spacing w:before="60"/>
              <w:rPr>
                <w:szCs w:val="21"/>
              </w:rPr>
            </w:pPr>
          </w:p>
          <w:p w14:paraId="7C59D475" w14:textId="77777777" w:rsidR="00391004" w:rsidRDefault="00391004" w:rsidP="00484EA5">
            <w:pPr>
              <w:pStyle w:val="Tablebody"/>
              <w:spacing w:before="60"/>
              <w:rPr>
                <w:szCs w:val="21"/>
              </w:rPr>
            </w:pPr>
          </w:p>
          <w:p w14:paraId="3AD0D792" w14:textId="6E2AD064" w:rsidR="00391004" w:rsidRPr="00F05B5E" w:rsidRDefault="00391004" w:rsidP="00484EA5">
            <w:pPr>
              <w:pStyle w:val="Tablebody"/>
              <w:spacing w:before="60"/>
              <w:rPr>
                <w:szCs w:val="21"/>
              </w:rPr>
            </w:pPr>
          </w:p>
        </w:tc>
      </w:tr>
      <w:tr w:rsidR="002C09DB" w:rsidRPr="00C84E60" w14:paraId="26DB7C8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605335FE"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980" w:type="dxa"/>
            <w:vAlign w:val="center"/>
          </w:tcPr>
          <w:p w14:paraId="22D66836" w14:textId="77777777" w:rsidR="002C09DB" w:rsidRDefault="002C09DB" w:rsidP="00484EA5">
            <w:pPr>
              <w:pStyle w:val="Tablebody"/>
              <w:spacing w:before="60"/>
              <w:rPr>
                <w:szCs w:val="21"/>
              </w:rPr>
            </w:pPr>
          </w:p>
          <w:p w14:paraId="49663D46" w14:textId="77777777" w:rsidR="00391004" w:rsidRDefault="00391004" w:rsidP="00484EA5">
            <w:pPr>
              <w:pStyle w:val="Tablebody"/>
              <w:spacing w:before="60"/>
              <w:rPr>
                <w:szCs w:val="21"/>
              </w:rPr>
            </w:pPr>
          </w:p>
          <w:p w14:paraId="734B3274" w14:textId="1668B14B" w:rsidR="00391004" w:rsidRPr="00F05B5E" w:rsidRDefault="00391004" w:rsidP="00484EA5">
            <w:pPr>
              <w:pStyle w:val="Tablebody"/>
              <w:spacing w:before="60"/>
              <w:rPr>
                <w:szCs w:val="21"/>
              </w:rPr>
            </w:pPr>
          </w:p>
        </w:tc>
      </w:tr>
      <w:tr w:rsidR="002C09DB" w:rsidRPr="00C84E60" w14:paraId="32BD9E8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4D4558EE" w14:textId="7C716CC7" w:rsidR="002C09DB" w:rsidRPr="000F3E8A" w:rsidRDefault="002C09DB" w:rsidP="002C09DB">
            <w:pPr>
              <w:pStyle w:val="Tablebody"/>
              <w:numPr>
                <w:ilvl w:val="0"/>
                <w:numId w:val="7"/>
              </w:numPr>
              <w:spacing w:before="60"/>
              <w:rPr>
                <w:rFonts w:ascii="Arial" w:hAnsi="Arial"/>
                <w:bCs/>
                <w:i/>
                <w:sz w:val="18"/>
                <w:szCs w:val="18"/>
                <w:lang w:eastAsia="en-AU"/>
              </w:rPr>
            </w:pPr>
            <w:proofErr w:type="gramStart"/>
            <w:r w:rsidRPr="000F3E8A">
              <w:rPr>
                <w:b/>
                <w:i/>
                <w:lang w:val="en-US"/>
              </w:rPr>
              <w:t>Team</w:t>
            </w:r>
            <w:r w:rsidR="003428C6">
              <w:rPr>
                <w:b/>
                <w:i/>
                <w:lang w:val="en-US"/>
              </w:rPr>
              <w:t xml:space="preserve"> </w:t>
            </w:r>
            <w:r w:rsidRPr="000F3E8A">
              <w:rPr>
                <w:b/>
                <w:i/>
                <w:lang w:val="en-US"/>
              </w:rPr>
              <w:t>work</w:t>
            </w:r>
            <w:proofErr w:type="gramEnd"/>
            <w:r w:rsidRPr="000F3E8A">
              <w:rPr>
                <w:b/>
                <w:i/>
                <w:lang w:val="en-US"/>
              </w:rPr>
              <w:t>:</w:t>
            </w:r>
            <w:r w:rsidRPr="000F3E8A">
              <w:rPr>
                <w:lang w:val="en-US"/>
              </w:rPr>
              <w:t xml:space="preserve"> ability to work in a research group</w:t>
            </w:r>
          </w:p>
        </w:tc>
        <w:tc>
          <w:tcPr>
            <w:tcW w:w="1980" w:type="dxa"/>
            <w:vAlign w:val="center"/>
          </w:tcPr>
          <w:p w14:paraId="070D1CCA" w14:textId="77777777" w:rsidR="002C09DB" w:rsidRDefault="002C09DB" w:rsidP="00484EA5">
            <w:pPr>
              <w:pStyle w:val="Tablebody"/>
              <w:spacing w:before="60"/>
              <w:rPr>
                <w:szCs w:val="21"/>
              </w:rPr>
            </w:pPr>
          </w:p>
          <w:p w14:paraId="49D2B2ED" w14:textId="77777777" w:rsidR="00391004" w:rsidRDefault="00391004" w:rsidP="00484EA5">
            <w:pPr>
              <w:pStyle w:val="Tablebody"/>
              <w:spacing w:before="60"/>
              <w:rPr>
                <w:szCs w:val="21"/>
              </w:rPr>
            </w:pPr>
          </w:p>
          <w:p w14:paraId="78716F09" w14:textId="00B5643A" w:rsidR="00391004" w:rsidRPr="00F05B5E" w:rsidRDefault="00391004" w:rsidP="00484EA5">
            <w:pPr>
              <w:pStyle w:val="Tablebody"/>
              <w:spacing w:before="60"/>
              <w:rPr>
                <w:szCs w:val="21"/>
              </w:rPr>
            </w:pPr>
          </w:p>
        </w:tc>
      </w:tr>
      <w:tr w:rsidR="002C09DB" w:rsidRPr="00C84E60" w14:paraId="5F2F4623"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2F77C7C2" w14:textId="34C29078"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r w:rsidR="00525F5D">
              <w:rPr>
                <w:rFonts w:ascii="Arial" w:hAnsi="Arial"/>
                <w:sz w:val="18"/>
                <w:szCs w:val="18"/>
                <w:lang w:eastAsia="en-AU"/>
              </w:rPr>
              <w:br/>
            </w:r>
          </w:p>
        </w:tc>
        <w:tc>
          <w:tcPr>
            <w:tcW w:w="1980" w:type="dxa"/>
            <w:vAlign w:val="center"/>
          </w:tcPr>
          <w:p w14:paraId="21373D16" w14:textId="2E24FE49" w:rsidR="00391004" w:rsidRPr="00F05B5E" w:rsidRDefault="00391004" w:rsidP="00484EA5">
            <w:pPr>
              <w:pStyle w:val="Tablebody"/>
              <w:spacing w:before="60"/>
              <w:rPr>
                <w:szCs w:val="21"/>
              </w:rPr>
            </w:pPr>
          </w:p>
        </w:tc>
      </w:tr>
    </w:tbl>
    <w:p w14:paraId="157C168E" w14:textId="77777777" w:rsidR="002C09DB" w:rsidRDefault="002C09DB" w:rsidP="00DF7BB2">
      <w:pPr>
        <w:pStyle w:val="FinalPara"/>
      </w:pPr>
    </w:p>
    <w:p w14:paraId="06D33C20" w14:textId="70B63D29" w:rsidR="00A4071D" w:rsidRDefault="00A4071D">
      <w:r>
        <w:br w:type="column"/>
      </w: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7603"/>
        <w:gridCol w:w="2887"/>
      </w:tblGrid>
      <w:tr w:rsidR="008753F7" w:rsidRPr="007A2AF8" w14:paraId="6363592A" w14:textId="77777777" w:rsidTr="0065221B">
        <w:trPr>
          <w:trHeight w:hRule="exact" w:val="397"/>
        </w:trPr>
        <w:tc>
          <w:tcPr>
            <w:tcW w:w="10490" w:type="dxa"/>
            <w:gridSpan w:val="2"/>
            <w:tcBorders>
              <w:top w:val="single" w:sz="4" w:space="0" w:color="789997"/>
              <w:left w:val="single" w:sz="4" w:space="0" w:color="auto"/>
              <w:bottom w:val="single" w:sz="4" w:space="0" w:color="789997"/>
              <w:right w:val="single" w:sz="4" w:space="0" w:color="789997"/>
            </w:tcBorders>
            <w:shd w:val="clear" w:color="auto" w:fill="003366"/>
            <w:vAlign w:val="center"/>
          </w:tcPr>
          <w:p w14:paraId="17318FB9" w14:textId="6A33086A" w:rsidR="008753F7" w:rsidRPr="007A2AF8" w:rsidRDefault="00AF364E" w:rsidP="0065221B">
            <w:pPr>
              <w:pStyle w:val="TableHeading1"/>
            </w:pPr>
            <w:r>
              <w:t xml:space="preserve">Readiness to undertake research for </w:t>
            </w:r>
            <w:r w:rsidR="003972F5" w:rsidRPr="003972F5">
              <w:rPr>
                <w:u w:val="single"/>
              </w:rPr>
              <w:t xml:space="preserve">MPhil and </w:t>
            </w:r>
            <w:r w:rsidRPr="003972F5">
              <w:rPr>
                <w:u w:val="single"/>
              </w:rPr>
              <w:t>PhD applicants</w:t>
            </w:r>
            <w:r w:rsidR="0070048D" w:rsidRPr="003972F5">
              <w:rPr>
                <w:u w:val="single"/>
              </w:rPr>
              <w:t xml:space="preserve"> only</w:t>
            </w:r>
          </w:p>
        </w:tc>
      </w:tr>
      <w:tr w:rsidR="008753F7" w:rsidRPr="00C84E60" w14:paraId="1121E3CB"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gridSpan w:val="2"/>
            <w:tcMar>
              <w:top w:w="57" w:type="dxa"/>
              <w:bottom w:w="57" w:type="dxa"/>
            </w:tcMar>
            <w:vAlign w:val="center"/>
          </w:tcPr>
          <w:p w14:paraId="7560797F" w14:textId="325F741C" w:rsidR="008753F7" w:rsidRPr="00892FEC" w:rsidRDefault="00AF364E" w:rsidP="0012006D">
            <w:pPr>
              <w:pStyle w:val="listparagraph"/>
              <w:spacing w:line="276" w:lineRule="auto"/>
              <w:ind w:left="0"/>
              <w:rPr>
                <w:rFonts w:ascii="Times New Roman" w:hAnsi="Times New Roman" w:cs="Times New Roman"/>
                <w:sz w:val="24"/>
                <w:szCs w:val="24"/>
                <w:lang w:val="en-US"/>
              </w:rPr>
            </w:pPr>
            <w:r w:rsidRPr="00AF364E">
              <w:rPr>
                <w:rFonts w:ascii="Arial Narrow" w:eastAsia="Times New Roman" w:hAnsi="Arial Narrow" w:cs="Arial"/>
                <w:sz w:val="20"/>
                <w:szCs w:val="20"/>
                <w:lang w:eastAsia="en-US"/>
              </w:rPr>
              <w:t xml:space="preserve">Please comment on evidence of the applicant’s research potential and achievement (such as the outcomes of their research experience and training, including university studies, publications, papers, and other relevant work) (maximum </w:t>
            </w:r>
            <w:r w:rsidR="00104927">
              <w:rPr>
                <w:rFonts w:ascii="Arial Narrow" w:eastAsia="Times New Roman" w:hAnsi="Arial Narrow" w:cs="Arial"/>
                <w:sz w:val="20"/>
                <w:szCs w:val="20"/>
                <w:lang w:eastAsia="en-US"/>
              </w:rPr>
              <w:t>250</w:t>
            </w:r>
            <w:r w:rsidRPr="00AF364E">
              <w:rPr>
                <w:rFonts w:ascii="Arial Narrow" w:eastAsia="Times New Roman" w:hAnsi="Arial Narrow" w:cs="Arial"/>
                <w:sz w:val="20"/>
                <w:szCs w:val="20"/>
                <w:lang w:eastAsia="en-US"/>
              </w:rPr>
              <w:t xml:space="preserve"> words).</w:t>
            </w:r>
          </w:p>
        </w:tc>
      </w:tr>
      <w:tr w:rsidR="008753F7" w:rsidRPr="007A2AF8" w14:paraId="34B16435" w14:textId="77777777" w:rsidTr="00A4071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558"/>
        </w:trPr>
        <w:tc>
          <w:tcPr>
            <w:tcW w:w="10490" w:type="dxa"/>
            <w:gridSpan w:val="2"/>
          </w:tcPr>
          <w:p w14:paraId="5C2C9087" w14:textId="77777777" w:rsidR="008753F7" w:rsidRPr="007A2AF8" w:rsidRDefault="008753F7"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8753F7" w:rsidRPr="007A2AF8" w14:paraId="7ABBE34D" w14:textId="77777777" w:rsidTr="0065221B">
        <w:trPr>
          <w:trHeight w:hRule="exact" w:val="397"/>
        </w:trPr>
        <w:tc>
          <w:tcPr>
            <w:tcW w:w="10490" w:type="dxa"/>
            <w:gridSpan w:val="2"/>
            <w:tcBorders>
              <w:top w:val="single" w:sz="4" w:space="0" w:color="789997"/>
              <w:left w:val="single" w:sz="4" w:space="0" w:color="auto"/>
              <w:bottom w:val="single" w:sz="4" w:space="0" w:color="789997"/>
              <w:right w:val="single" w:sz="4" w:space="0" w:color="789997"/>
            </w:tcBorders>
            <w:shd w:val="clear" w:color="auto" w:fill="003366"/>
            <w:vAlign w:val="center"/>
          </w:tcPr>
          <w:p w14:paraId="145E24F1" w14:textId="00106550" w:rsidR="008753F7" w:rsidRPr="007A2AF8" w:rsidRDefault="00AF364E" w:rsidP="0012006D">
            <w:pPr>
              <w:pStyle w:val="TableHeading1"/>
              <w:tabs>
                <w:tab w:val="clear" w:pos="360"/>
                <w:tab w:val="num" w:pos="227"/>
              </w:tabs>
              <w:ind w:left="227" w:hanging="227"/>
            </w:pPr>
            <w:r>
              <w:t xml:space="preserve">Potential outcome of research </w:t>
            </w:r>
            <w:r w:rsidR="003972F5">
              <w:t xml:space="preserve">for </w:t>
            </w:r>
            <w:r w:rsidR="003972F5" w:rsidRPr="003972F5">
              <w:rPr>
                <w:u w:val="single"/>
              </w:rPr>
              <w:t>MPhil and PhD applicants only</w:t>
            </w:r>
          </w:p>
        </w:tc>
      </w:tr>
      <w:tr w:rsidR="008753F7" w:rsidRPr="00C84E60" w14:paraId="065706F7"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gridSpan w:val="2"/>
            <w:tcMar>
              <w:top w:w="57" w:type="dxa"/>
              <w:bottom w:w="57" w:type="dxa"/>
            </w:tcMar>
            <w:vAlign w:val="center"/>
          </w:tcPr>
          <w:p w14:paraId="150BF231" w14:textId="1E369EF8" w:rsidR="008753F7" w:rsidRPr="00AF364E" w:rsidRDefault="00AF364E" w:rsidP="00AF364E">
            <w:pPr>
              <w:pStyle w:val="listparagraph"/>
              <w:spacing w:line="276" w:lineRule="auto"/>
              <w:ind w:left="0"/>
              <w:rPr>
                <w:rFonts w:ascii="Arial Narrow" w:eastAsia="Times New Roman" w:hAnsi="Arial Narrow" w:cs="Arial"/>
                <w:sz w:val="20"/>
                <w:szCs w:val="20"/>
                <w:lang w:eastAsia="en-US"/>
              </w:rPr>
            </w:pPr>
            <w:r>
              <w:rPr>
                <w:rFonts w:ascii="Arial Narrow" w:eastAsia="Times New Roman" w:hAnsi="Arial Narrow" w:cs="Arial"/>
                <w:sz w:val="20"/>
                <w:szCs w:val="20"/>
                <w:lang w:eastAsia="en-US"/>
              </w:rPr>
              <w:t xml:space="preserve">Please comment on </w:t>
            </w:r>
            <w:r w:rsidRPr="00AF364E">
              <w:rPr>
                <w:rFonts w:ascii="Arial Narrow" w:eastAsia="Times New Roman" w:hAnsi="Arial Narrow" w:cs="Arial"/>
                <w:sz w:val="20"/>
                <w:szCs w:val="20"/>
                <w:lang w:eastAsia="en-US"/>
              </w:rPr>
              <w:t xml:space="preserve">how </w:t>
            </w:r>
            <w:r>
              <w:rPr>
                <w:rFonts w:ascii="Arial Narrow" w:eastAsia="Times New Roman" w:hAnsi="Arial Narrow" w:cs="Arial"/>
                <w:sz w:val="20"/>
                <w:szCs w:val="20"/>
                <w:lang w:eastAsia="en-US"/>
              </w:rPr>
              <w:t>the proposed PhD research could</w:t>
            </w:r>
            <w:r w:rsidRPr="00AF364E">
              <w:rPr>
                <w:rFonts w:ascii="Arial Narrow" w:eastAsia="Times New Roman" w:hAnsi="Arial Narrow" w:cs="Arial"/>
                <w:sz w:val="20"/>
                <w:szCs w:val="20"/>
                <w:lang w:eastAsia="en-US"/>
              </w:rPr>
              <w:t xml:space="preserve"> contribute towards academic and research development in </w:t>
            </w:r>
            <w:r>
              <w:rPr>
                <w:rFonts w:ascii="Arial Narrow" w:eastAsia="Times New Roman" w:hAnsi="Arial Narrow" w:cs="Arial"/>
                <w:sz w:val="20"/>
                <w:szCs w:val="20"/>
                <w:lang w:eastAsia="en-US"/>
              </w:rPr>
              <w:t>applicant’s</w:t>
            </w:r>
            <w:r w:rsidRPr="00AF364E">
              <w:rPr>
                <w:rFonts w:ascii="Arial Narrow" w:eastAsia="Times New Roman" w:hAnsi="Arial Narrow" w:cs="Arial"/>
                <w:sz w:val="20"/>
                <w:szCs w:val="20"/>
                <w:lang w:eastAsia="en-US"/>
              </w:rPr>
              <w:t xml:space="preserve"> institution</w:t>
            </w:r>
            <w:r>
              <w:rPr>
                <w:rFonts w:ascii="Arial Narrow" w:eastAsia="Times New Roman" w:hAnsi="Arial Narrow" w:cs="Arial"/>
                <w:sz w:val="20"/>
                <w:szCs w:val="20"/>
                <w:lang w:eastAsia="en-US"/>
              </w:rPr>
              <w:t xml:space="preserve"> and field of study and</w:t>
            </w:r>
            <w:r w:rsidR="007A656F">
              <w:rPr>
                <w:rFonts w:ascii="Arial Narrow" w:eastAsia="Times New Roman" w:hAnsi="Arial Narrow" w:cs="Arial"/>
                <w:sz w:val="20"/>
                <w:szCs w:val="20"/>
                <w:lang w:eastAsia="en-US"/>
              </w:rPr>
              <w:t>,</w:t>
            </w:r>
            <w:r>
              <w:rPr>
                <w:rFonts w:ascii="Arial Narrow" w:eastAsia="Times New Roman" w:hAnsi="Arial Narrow" w:cs="Arial"/>
                <w:sz w:val="20"/>
                <w:szCs w:val="20"/>
                <w:lang w:eastAsia="en-US"/>
              </w:rPr>
              <w:t xml:space="preserve"> </w:t>
            </w:r>
            <w:r w:rsidR="007A656F">
              <w:rPr>
                <w:rFonts w:ascii="Arial Narrow" w:eastAsia="Times New Roman" w:hAnsi="Arial Narrow" w:cs="Arial"/>
                <w:sz w:val="20"/>
                <w:szCs w:val="20"/>
                <w:lang w:eastAsia="en-US"/>
              </w:rPr>
              <w:t xml:space="preserve">more broadly, </w:t>
            </w:r>
            <w:r>
              <w:rPr>
                <w:rFonts w:ascii="Arial Narrow" w:eastAsia="Times New Roman" w:hAnsi="Arial Narrow" w:cs="Arial"/>
                <w:sz w:val="20"/>
                <w:szCs w:val="20"/>
                <w:lang w:eastAsia="en-US"/>
              </w:rPr>
              <w:t>to</w:t>
            </w:r>
            <w:r w:rsidR="007A656F">
              <w:rPr>
                <w:rFonts w:ascii="Arial Narrow" w:eastAsia="Times New Roman" w:hAnsi="Arial Narrow" w:cs="Arial"/>
                <w:sz w:val="20"/>
                <w:szCs w:val="20"/>
                <w:lang w:eastAsia="en-US"/>
              </w:rPr>
              <w:t>wards</w:t>
            </w:r>
            <w:r>
              <w:rPr>
                <w:rFonts w:ascii="Arial Narrow" w:eastAsia="Times New Roman" w:hAnsi="Arial Narrow" w:cs="Arial"/>
                <w:sz w:val="20"/>
                <w:szCs w:val="20"/>
                <w:lang w:eastAsia="en-US"/>
              </w:rPr>
              <w:t xml:space="preserve"> </w:t>
            </w:r>
            <w:r w:rsidR="007A656F">
              <w:rPr>
                <w:rFonts w:ascii="Arial Narrow" w:eastAsia="Times New Roman" w:hAnsi="Arial Narrow" w:cs="Arial"/>
                <w:sz w:val="20"/>
                <w:szCs w:val="20"/>
                <w:lang w:eastAsia="en-US"/>
              </w:rPr>
              <w:t xml:space="preserve">positive </w:t>
            </w:r>
            <w:r>
              <w:rPr>
                <w:rFonts w:ascii="Arial Narrow" w:eastAsia="Times New Roman" w:hAnsi="Arial Narrow" w:cs="Arial"/>
                <w:sz w:val="20"/>
                <w:szCs w:val="20"/>
                <w:lang w:eastAsia="en-US"/>
              </w:rPr>
              <w:t>development in PNG.</w:t>
            </w:r>
            <w:r w:rsidR="0001331A">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sidR="00104927">
              <w:rPr>
                <w:rFonts w:ascii="Arial Narrow" w:eastAsia="Times New Roman" w:hAnsi="Arial Narrow" w:cs="Arial"/>
                <w:sz w:val="20"/>
                <w:szCs w:val="20"/>
                <w:lang w:eastAsia="en-US"/>
              </w:rPr>
              <w:t>250</w:t>
            </w:r>
            <w:r w:rsidR="0001331A" w:rsidRPr="00AF364E">
              <w:rPr>
                <w:rFonts w:ascii="Arial Narrow" w:eastAsia="Times New Roman" w:hAnsi="Arial Narrow" w:cs="Arial"/>
                <w:sz w:val="20"/>
                <w:szCs w:val="20"/>
                <w:lang w:eastAsia="en-US"/>
              </w:rPr>
              <w:t xml:space="preserve"> words)</w:t>
            </w:r>
          </w:p>
        </w:tc>
      </w:tr>
      <w:tr w:rsidR="008753F7" w:rsidRPr="007A2AF8" w14:paraId="0F132AD2"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10490" w:type="dxa"/>
            <w:gridSpan w:val="2"/>
          </w:tcPr>
          <w:p w14:paraId="53B2D7F1" w14:textId="77777777" w:rsidR="008753F7" w:rsidRPr="007A2AF8" w:rsidRDefault="008753F7"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88606EC" w14:textId="77777777" w:rsidTr="0065221B">
        <w:trPr>
          <w:trHeight w:hRule="exact" w:val="397"/>
        </w:trPr>
        <w:tc>
          <w:tcPr>
            <w:tcW w:w="10490"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65C38303"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4F4063AE" w14:textId="77777777" w:rsidTr="0065221B">
        <w:trPr>
          <w:trHeight w:val="397"/>
        </w:trPr>
        <w:tc>
          <w:tcPr>
            <w:tcW w:w="10490"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68C456BC" w14:textId="77777777" w:rsidR="002C09DB" w:rsidRPr="0019672B" w:rsidRDefault="002C09DB" w:rsidP="00484EA5">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5102CDCC" w14:textId="77777777" w:rsidTr="0065221B">
        <w:trPr>
          <w:trHeight w:hRule="exact" w:val="724"/>
        </w:trPr>
        <w:tc>
          <w:tcPr>
            <w:tcW w:w="7603" w:type="dxa"/>
            <w:tcBorders>
              <w:top w:val="single" w:sz="4" w:space="0" w:color="000080"/>
              <w:left w:val="single" w:sz="4" w:space="0" w:color="000080"/>
              <w:bottom w:val="single" w:sz="4" w:space="0" w:color="000080"/>
              <w:right w:val="single" w:sz="4" w:space="0" w:color="000080"/>
            </w:tcBorders>
            <w:vAlign w:val="center"/>
          </w:tcPr>
          <w:p w14:paraId="743CEDF0" w14:textId="77777777" w:rsidR="002C09DB" w:rsidRPr="00DE5E98" w:rsidRDefault="002C09DB" w:rsidP="00484EA5">
            <w:pPr>
              <w:pStyle w:val="Tablebody"/>
            </w:pPr>
            <w:r>
              <w:t>Signature</w:t>
            </w:r>
          </w:p>
        </w:tc>
        <w:tc>
          <w:tcPr>
            <w:tcW w:w="2887" w:type="dxa"/>
            <w:tcBorders>
              <w:top w:val="single" w:sz="4" w:space="0" w:color="000080"/>
              <w:left w:val="single" w:sz="4" w:space="0" w:color="000080"/>
              <w:bottom w:val="single" w:sz="4" w:space="0" w:color="000080"/>
              <w:right w:val="single" w:sz="4" w:space="0" w:color="000080"/>
            </w:tcBorders>
            <w:vAlign w:val="center"/>
          </w:tcPr>
          <w:p w14:paraId="60810752" w14:textId="77777777" w:rsidR="002C09DB" w:rsidRPr="00DE5E98" w:rsidRDefault="002C09DB" w:rsidP="00484EA5">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0D6798CE" w14:textId="77777777" w:rsidTr="0065221B">
        <w:trPr>
          <w:trHeight w:val="397"/>
        </w:trPr>
        <w:tc>
          <w:tcPr>
            <w:tcW w:w="10490"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739DF25C" w14:textId="77777777" w:rsidR="0054787E" w:rsidRPr="0019672B" w:rsidRDefault="0054787E" w:rsidP="00484EA5">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5A5DC12B" w14:textId="77777777" w:rsidR="00B620EA" w:rsidRPr="002C09DB" w:rsidRDefault="00B620EA" w:rsidP="002C09DB"/>
    <w:sectPr w:rsidR="00B620EA" w:rsidRPr="002C09DB" w:rsidSect="0065221B">
      <w:headerReference w:type="default" r:id="rId12"/>
      <w:headerReference w:type="first" r:id="rId13"/>
      <w:type w:val="continuous"/>
      <w:pgSz w:w="11906" w:h="16838" w:code="9"/>
      <w:pgMar w:top="-1985" w:right="3317" w:bottom="709"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E518" w14:textId="77777777" w:rsidR="002250D9" w:rsidRDefault="002250D9" w:rsidP="00070A89">
      <w:r>
        <w:separator/>
      </w:r>
    </w:p>
  </w:endnote>
  <w:endnote w:type="continuationSeparator" w:id="0">
    <w:p w14:paraId="13529F08" w14:textId="77777777" w:rsidR="002250D9" w:rsidRDefault="002250D9"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855C" w14:textId="77777777" w:rsidR="002250D9" w:rsidRDefault="002250D9" w:rsidP="00070A89">
      <w:r>
        <w:separator/>
      </w:r>
    </w:p>
  </w:footnote>
  <w:footnote w:type="continuationSeparator" w:id="0">
    <w:p w14:paraId="4C6A0E09" w14:textId="77777777" w:rsidR="002250D9" w:rsidRDefault="002250D9"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5208" w14:textId="67D496DB" w:rsidR="00484EA5" w:rsidRDefault="0048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09C3" w14:textId="3A332635" w:rsidR="00484EA5" w:rsidRDefault="002C3851" w:rsidP="0065221B">
    <w:pPr>
      <w:pStyle w:val="Header"/>
      <w:tabs>
        <w:tab w:val="clear" w:pos="4513"/>
        <w:tab w:val="clear" w:pos="9026"/>
        <w:tab w:val="left" w:pos="840"/>
        <w:tab w:val="left" w:pos="2120"/>
      </w:tabs>
      <w:spacing w:after="2640"/>
    </w:pPr>
    <w:r>
      <w:rPr>
        <w:rFonts w:ascii="Futura Md BT" w:eastAsia="Futura Md BT" w:hAnsi="Futura Md BT" w:cs="Futura Md BT"/>
        <w:noProof/>
        <w:color w:val="46464A"/>
        <w:u w:color="46464A"/>
        <w:lang w:eastAsia="en-AU"/>
      </w:rPr>
      <w:drawing>
        <wp:inline distT="0" distB="0" distL="0" distR="0" wp14:anchorId="56DEFCAF" wp14:editId="4390BB5D">
          <wp:extent cx="1028700" cy="716281"/>
          <wp:effectExtent l="0" t="0" r="0" b="0"/>
          <wp:docPr id="256" name="officeArt object" descr="AAlogo 1200x628px (2).jpg"/>
          <wp:cNvGraphicFramePr/>
          <a:graphic xmlns:a="http://schemas.openxmlformats.org/drawingml/2006/main">
            <a:graphicData uri="http://schemas.openxmlformats.org/drawingml/2006/picture">
              <pic:pic xmlns:pic="http://schemas.openxmlformats.org/drawingml/2006/picture">
                <pic:nvPicPr>
                  <pic:cNvPr id="1668247222" name="AAlogo 1200x628px (2).jpg" descr="AAlogo 1200x628px (2).jpg"/>
                  <pic:cNvPicPr>
                    <a:picLocks noChangeAspect="1"/>
                  </pic:cNvPicPr>
                </pic:nvPicPr>
                <pic:blipFill>
                  <a:blip r:embed="rId1"/>
                  <a:stretch>
                    <a:fillRect/>
                  </a:stretch>
                </pic:blipFill>
                <pic:spPr>
                  <a:xfrm>
                    <a:off x="0" y="0"/>
                    <a:ext cx="1028700" cy="716281"/>
                  </a:xfrm>
                  <a:prstGeom prst="rect">
                    <a:avLst/>
                  </a:prstGeom>
                  <a:ln w="12700">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52200471">
    <w:abstractNumId w:val="4"/>
  </w:num>
  <w:num w:numId="2" w16cid:durableId="1752583477">
    <w:abstractNumId w:val="2"/>
  </w:num>
  <w:num w:numId="3" w16cid:durableId="945112177">
    <w:abstractNumId w:val="5"/>
  </w:num>
  <w:num w:numId="4" w16cid:durableId="567106711">
    <w:abstractNumId w:val="3"/>
  </w:num>
  <w:num w:numId="5" w16cid:durableId="782651327">
    <w:abstractNumId w:val="6"/>
  </w:num>
  <w:num w:numId="6" w16cid:durableId="401684888">
    <w:abstractNumId w:val="0"/>
  </w:num>
  <w:num w:numId="7" w16cid:durableId="1568032709">
    <w:abstractNumId w:val="1"/>
  </w:num>
  <w:num w:numId="8" w16cid:durableId="121658781">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331A"/>
    <w:rsid w:val="00014E68"/>
    <w:rsid w:val="00015AE4"/>
    <w:rsid w:val="000168B9"/>
    <w:rsid w:val="00050DAA"/>
    <w:rsid w:val="00053E49"/>
    <w:rsid w:val="00066E6B"/>
    <w:rsid w:val="00070A89"/>
    <w:rsid w:val="000772A0"/>
    <w:rsid w:val="000B6C00"/>
    <w:rsid w:val="000D78D8"/>
    <w:rsid w:val="000F28B8"/>
    <w:rsid w:val="000F3766"/>
    <w:rsid w:val="00102A04"/>
    <w:rsid w:val="00104927"/>
    <w:rsid w:val="00111F0C"/>
    <w:rsid w:val="00127303"/>
    <w:rsid w:val="00145E2D"/>
    <w:rsid w:val="0015620C"/>
    <w:rsid w:val="001763D4"/>
    <w:rsid w:val="00180C20"/>
    <w:rsid w:val="001955C6"/>
    <w:rsid w:val="00195DAD"/>
    <w:rsid w:val="001C53CE"/>
    <w:rsid w:val="001E3F20"/>
    <w:rsid w:val="001E66CE"/>
    <w:rsid w:val="001F762C"/>
    <w:rsid w:val="0020750F"/>
    <w:rsid w:val="00213ECB"/>
    <w:rsid w:val="0021448E"/>
    <w:rsid w:val="00221DC2"/>
    <w:rsid w:val="002250D9"/>
    <w:rsid w:val="002573D5"/>
    <w:rsid w:val="00264116"/>
    <w:rsid w:val="00294F02"/>
    <w:rsid w:val="002A41E1"/>
    <w:rsid w:val="002B0621"/>
    <w:rsid w:val="002B0724"/>
    <w:rsid w:val="002B32E9"/>
    <w:rsid w:val="002B3FC9"/>
    <w:rsid w:val="002B6574"/>
    <w:rsid w:val="002B7A44"/>
    <w:rsid w:val="002C09DB"/>
    <w:rsid w:val="002C3851"/>
    <w:rsid w:val="002D0BFE"/>
    <w:rsid w:val="002E536D"/>
    <w:rsid w:val="00311BD7"/>
    <w:rsid w:val="003131AB"/>
    <w:rsid w:val="003217BE"/>
    <w:rsid w:val="00325D43"/>
    <w:rsid w:val="003428C6"/>
    <w:rsid w:val="00345569"/>
    <w:rsid w:val="0035209F"/>
    <w:rsid w:val="00354599"/>
    <w:rsid w:val="00363864"/>
    <w:rsid w:val="00370C09"/>
    <w:rsid w:val="003741CE"/>
    <w:rsid w:val="00376A5C"/>
    <w:rsid w:val="00391004"/>
    <w:rsid w:val="0039470D"/>
    <w:rsid w:val="003972F5"/>
    <w:rsid w:val="003C5FBD"/>
    <w:rsid w:val="003D3B1D"/>
    <w:rsid w:val="003D3CFE"/>
    <w:rsid w:val="003D5DBE"/>
    <w:rsid w:val="00404841"/>
    <w:rsid w:val="00412059"/>
    <w:rsid w:val="004229BC"/>
    <w:rsid w:val="00441E79"/>
    <w:rsid w:val="00447EDD"/>
    <w:rsid w:val="00483A58"/>
    <w:rsid w:val="00484EA5"/>
    <w:rsid w:val="004C04F7"/>
    <w:rsid w:val="004D0FC8"/>
    <w:rsid w:val="004D7F17"/>
    <w:rsid w:val="004E7F37"/>
    <w:rsid w:val="00511E43"/>
    <w:rsid w:val="00525F5D"/>
    <w:rsid w:val="0054787E"/>
    <w:rsid w:val="00560DE8"/>
    <w:rsid w:val="00567A7D"/>
    <w:rsid w:val="0057078D"/>
    <w:rsid w:val="00580DEF"/>
    <w:rsid w:val="0058605F"/>
    <w:rsid w:val="00586554"/>
    <w:rsid w:val="005A41B4"/>
    <w:rsid w:val="005A4D3A"/>
    <w:rsid w:val="005B2E3B"/>
    <w:rsid w:val="005E2E21"/>
    <w:rsid w:val="00613CA7"/>
    <w:rsid w:val="00616EBA"/>
    <w:rsid w:val="00632C08"/>
    <w:rsid w:val="0065221B"/>
    <w:rsid w:val="0067074A"/>
    <w:rsid w:val="00672994"/>
    <w:rsid w:val="006A3D2A"/>
    <w:rsid w:val="006F59C4"/>
    <w:rsid w:val="0070048D"/>
    <w:rsid w:val="007069A2"/>
    <w:rsid w:val="0072024E"/>
    <w:rsid w:val="00726AB2"/>
    <w:rsid w:val="007420D4"/>
    <w:rsid w:val="0074543D"/>
    <w:rsid w:val="00752C6B"/>
    <w:rsid w:val="007556B1"/>
    <w:rsid w:val="007838A8"/>
    <w:rsid w:val="00787AF1"/>
    <w:rsid w:val="007A656F"/>
    <w:rsid w:val="007C7995"/>
    <w:rsid w:val="008168B3"/>
    <w:rsid w:val="00820F20"/>
    <w:rsid w:val="00821706"/>
    <w:rsid w:val="00825754"/>
    <w:rsid w:val="00842D76"/>
    <w:rsid w:val="00844C2D"/>
    <w:rsid w:val="00844CF4"/>
    <w:rsid w:val="008753F7"/>
    <w:rsid w:val="008B4EA0"/>
    <w:rsid w:val="008B605F"/>
    <w:rsid w:val="008E01EA"/>
    <w:rsid w:val="008E2FD2"/>
    <w:rsid w:val="008F29DA"/>
    <w:rsid w:val="0090746A"/>
    <w:rsid w:val="009345F1"/>
    <w:rsid w:val="00961072"/>
    <w:rsid w:val="00972298"/>
    <w:rsid w:val="009902AA"/>
    <w:rsid w:val="009B2C39"/>
    <w:rsid w:val="009B4B68"/>
    <w:rsid w:val="009E7080"/>
    <w:rsid w:val="009E750F"/>
    <w:rsid w:val="00A03CF9"/>
    <w:rsid w:val="00A04D96"/>
    <w:rsid w:val="00A0629B"/>
    <w:rsid w:val="00A177A6"/>
    <w:rsid w:val="00A22256"/>
    <w:rsid w:val="00A4071D"/>
    <w:rsid w:val="00A46033"/>
    <w:rsid w:val="00A540C2"/>
    <w:rsid w:val="00A6437A"/>
    <w:rsid w:val="00A90D1B"/>
    <w:rsid w:val="00A911EE"/>
    <w:rsid w:val="00A9726A"/>
    <w:rsid w:val="00AB453E"/>
    <w:rsid w:val="00AC547F"/>
    <w:rsid w:val="00AD0555"/>
    <w:rsid w:val="00AE3AD8"/>
    <w:rsid w:val="00AF364E"/>
    <w:rsid w:val="00B52BFC"/>
    <w:rsid w:val="00B620EA"/>
    <w:rsid w:val="00B802E0"/>
    <w:rsid w:val="00B835BD"/>
    <w:rsid w:val="00BC093A"/>
    <w:rsid w:val="00BC4ACC"/>
    <w:rsid w:val="00BF4482"/>
    <w:rsid w:val="00C108AA"/>
    <w:rsid w:val="00C217A8"/>
    <w:rsid w:val="00C42327"/>
    <w:rsid w:val="00C81757"/>
    <w:rsid w:val="00C94E2A"/>
    <w:rsid w:val="00CB544C"/>
    <w:rsid w:val="00CD50F8"/>
    <w:rsid w:val="00CD5925"/>
    <w:rsid w:val="00CE557A"/>
    <w:rsid w:val="00CF3133"/>
    <w:rsid w:val="00CF4CFB"/>
    <w:rsid w:val="00D01F9C"/>
    <w:rsid w:val="00D10644"/>
    <w:rsid w:val="00D1410C"/>
    <w:rsid w:val="00D16472"/>
    <w:rsid w:val="00D17ED7"/>
    <w:rsid w:val="00D34E66"/>
    <w:rsid w:val="00D416E0"/>
    <w:rsid w:val="00D52F80"/>
    <w:rsid w:val="00D53DF2"/>
    <w:rsid w:val="00D57F79"/>
    <w:rsid w:val="00D6688F"/>
    <w:rsid w:val="00D71AB9"/>
    <w:rsid w:val="00D904F0"/>
    <w:rsid w:val="00D91378"/>
    <w:rsid w:val="00D92DCE"/>
    <w:rsid w:val="00D95785"/>
    <w:rsid w:val="00DC220E"/>
    <w:rsid w:val="00DD1408"/>
    <w:rsid w:val="00DD17A1"/>
    <w:rsid w:val="00DD356D"/>
    <w:rsid w:val="00DE14D7"/>
    <w:rsid w:val="00DF7BB2"/>
    <w:rsid w:val="00E3058E"/>
    <w:rsid w:val="00E84012"/>
    <w:rsid w:val="00EA03F0"/>
    <w:rsid w:val="00EA0724"/>
    <w:rsid w:val="00EA534F"/>
    <w:rsid w:val="00EB23D0"/>
    <w:rsid w:val="00EB4CCD"/>
    <w:rsid w:val="00EB5DB2"/>
    <w:rsid w:val="00EB6414"/>
    <w:rsid w:val="00EC3E82"/>
    <w:rsid w:val="00EE5E14"/>
    <w:rsid w:val="00EF59EA"/>
    <w:rsid w:val="00F20D74"/>
    <w:rsid w:val="00F22E14"/>
    <w:rsid w:val="00F37CA3"/>
    <w:rsid w:val="00F53363"/>
    <w:rsid w:val="00F5341C"/>
    <w:rsid w:val="00F6348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3576E"/>
  <w15:docId w15:val="{3B07C005-0735-4138-AD29-7D79297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AA7E1C" w:rsidRDefault="00AA7E1C">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1C"/>
    <w:rsid w:val="001D0D88"/>
    <w:rsid w:val="00215D0E"/>
    <w:rsid w:val="00397A28"/>
    <w:rsid w:val="005402D4"/>
    <w:rsid w:val="006227A7"/>
    <w:rsid w:val="006A1D47"/>
    <w:rsid w:val="00A446F0"/>
    <w:rsid w:val="00A72555"/>
    <w:rsid w:val="00AA7E1C"/>
    <w:rsid w:val="00C648D8"/>
    <w:rsid w:val="00F5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 w:type="paragraph" w:customStyle="1" w:styleId="A6F0789E6A854E8E858DB023EBB104CE">
    <w:name w:val="A6F0789E6A854E8E858DB023EBB104CE"/>
    <w:rsid w:val="00C648D8"/>
    <w:pPr>
      <w:spacing w:after="160"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haredWithUsers xmlns="46d26a0d-eb2d-401d-af85-588c338ec5f0">
      <UserInfo>
        <DisplayName>Racines, Misael</DisplayName>
        <AccountId>174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5ca7057b0aa99e787c85fb96e9be8496">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2aa42f15faf24a007311d1a9e359750f"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46d26a0d-eb2d-401d-af85-588c338ec5f0"/>
  </ds:schemaRefs>
</ds:datastoreItem>
</file>

<file path=customXml/itemProps3.xml><?xml version="1.0" encoding="utf-8"?>
<ds:datastoreItem xmlns:ds="http://schemas.openxmlformats.org/officeDocument/2006/customXml" ds:itemID="{0BA09661-E9D9-4775-9E7D-37FA0FBE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5.xml><?xml version="1.0" encoding="utf-8"?>
<ds:datastoreItem xmlns:ds="http://schemas.openxmlformats.org/officeDocument/2006/customXml" ds:itemID="{A6AE9F61-984A-4706-94EC-0439DB7D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Academic Referee Report</vt:lpstr>
    </vt:vector>
  </TitlesOfParts>
  <Company>Dr.doc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Intake 2025                   Academic Referee Report</dc:title>
  <dc:creator>Platt, Ha</dc:creator>
  <cp:lastModifiedBy>Racines, Misael</cp:lastModifiedBy>
  <cp:revision>9</cp:revision>
  <cp:lastPrinted>2021-12-09T03:42:00Z</cp:lastPrinted>
  <dcterms:created xsi:type="dcterms:W3CDTF">2022-01-16T04:31:00Z</dcterms:created>
  <dcterms:modified xsi:type="dcterms:W3CDTF">2024-01-09T03:58:00Z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